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26" w:rsidRDefault="002A2826" w:rsidP="002A2826"/>
    <w:p w:rsidR="002A2826" w:rsidRDefault="002A2826" w:rsidP="002A2826">
      <w:pPr>
        <w:rPr>
          <w:sz w:val="32"/>
          <w:szCs w:val="32"/>
        </w:rPr>
      </w:pPr>
      <w:r w:rsidRPr="00C5164B">
        <w:rPr>
          <w:b/>
          <w:sz w:val="32"/>
          <w:szCs w:val="32"/>
        </w:rPr>
        <w:t>МДК.05.01</w:t>
      </w:r>
      <w:r w:rsidRPr="00C5164B">
        <w:rPr>
          <w:sz w:val="32"/>
          <w:szCs w:val="32"/>
        </w:rPr>
        <w:t xml:space="preserve">    </w:t>
      </w:r>
      <w:r>
        <w:rPr>
          <w:sz w:val="32"/>
          <w:szCs w:val="32"/>
        </w:rPr>
        <w:t>14 неделя (12-17 апреля)</w:t>
      </w:r>
    </w:p>
    <w:p w:rsidR="002A2826" w:rsidRPr="00C5164B" w:rsidRDefault="002A2826" w:rsidP="002A2826">
      <w:pPr>
        <w:ind w:left="0" w:firstLine="0"/>
        <w:rPr>
          <w:sz w:val="32"/>
          <w:szCs w:val="32"/>
        </w:rPr>
      </w:pPr>
      <w:r w:rsidRPr="00C5164B">
        <w:rPr>
          <w:sz w:val="32"/>
          <w:szCs w:val="32"/>
        </w:rPr>
        <w:t xml:space="preserve">  </w:t>
      </w:r>
      <w:r w:rsidR="00D513B7">
        <w:rPr>
          <w:sz w:val="32"/>
          <w:szCs w:val="32"/>
        </w:rPr>
        <w:t xml:space="preserve">                         </w:t>
      </w:r>
      <w:r w:rsidRPr="00C5164B">
        <w:rPr>
          <w:sz w:val="32"/>
          <w:szCs w:val="32"/>
        </w:rPr>
        <w:t xml:space="preserve">  Задание для </w:t>
      </w:r>
      <w:r>
        <w:rPr>
          <w:b/>
          <w:sz w:val="32"/>
          <w:szCs w:val="32"/>
        </w:rPr>
        <w:t>группы</w:t>
      </w:r>
      <w:r w:rsidRPr="00C5164B">
        <w:rPr>
          <w:b/>
          <w:sz w:val="32"/>
          <w:szCs w:val="32"/>
        </w:rPr>
        <w:t xml:space="preserve"> </w:t>
      </w:r>
      <w:r>
        <w:rPr>
          <w:b/>
          <w:sz w:val="32"/>
          <w:szCs w:val="32"/>
        </w:rPr>
        <w:t>323</w:t>
      </w:r>
    </w:p>
    <w:p w:rsidR="002A2826" w:rsidRPr="00F03E6C" w:rsidRDefault="002A2826" w:rsidP="002A2826">
      <w:pPr>
        <w:jc w:val="center"/>
        <w:rPr>
          <w:b/>
          <w:u w:val="single"/>
        </w:rPr>
      </w:pPr>
    </w:p>
    <w:p w:rsidR="002A2826" w:rsidRPr="00F03E6C" w:rsidRDefault="002A2826" w:rsidP="002A2826">
      <w:pPr>
        <w:shd w:val="clear" w:color="auto" w:fill="FFFFFF"/>
        <w:spacing w:after="150"/>
        <w:ind w:left="-426" w:right="-710"/>
        <w:rPr>
          <w:rFonts w:eastAsia="Times New Roman"/>
          <w:b/>
          <w:bCs/>
          <w:color w:val="000000"/>
        </w:rPr>
      </w:pPr>
      <w:r>
        <w:rPr>
          <w:rFonts w:eastAsia="Times New Roman"/>
          <w:b/>
          <w:color w:val="000000"/>
        </w:rPr>
        <w:t xml:space="preserve">        </w:t>
      </w:r>
      <w:r w:rsidRPr="00F03E6C">
        <w:rPr>
          <w:rFonts w:eastAsia="Times New Roman"/>
          <w:b/>
          <w:color w:val="000000"/>
        </w:rPr>
        <w:t> </w:t>
      </w:r>
      <w:r w:rsidRPr="00F03E6C">
        <w:rPr>
          <w:rFonts w:eastAsia="Times New Roman"/>
          <w:b/>
          <w:bCs/>
          <w:color w:val="000000"/>
        </w:rPr>
        <w:t>МДК. 05.01.</w:t>
      </w:r>
      <w:r w:rsidRPr="00F03E6C">
        <w:rPr>
          <w:b/>
          <w:bCs/>
          <w:i/>
        </w:rPr>
        <w:t xml:space="preserve">   </w:t>
      </w:r>
      <w:r w:rsidRPr="00F03E6C">
        <w:rPr>
          <w:rStyle w:val="Hyperlink1"/>
          <w:b/>
        </w:rPr>
        <w:t xml:space="preserve">Организация приготовления,  оформления и </w:t>
      </w:r>
      <w:r>
        <w:rPr>
          <w:rStyle w:val="Hyperlink1"/>
          <w:b/>
        </w:rPr>
        <w:t xml:space="preserve"> </w:t>
      </w:r>
      <w:r w:rsidRPr="00F03E6C">
        <w:rPr>
          <w:rStyle w:val="Hyperlink1"/>
          <w:b/>
        </w:rPr>
        <w:t>подготовки к реализации</w:t>
      </w:r>
      <w:r w:rsidRPr="00F03E6C">
        <w:rPr>
          <w:b/>
        </w:rPr>
        <w:t xml:space="preserve"> хлебобулочных, мучных кондитерских изделий</w:t>
      </w:r>
      <w:r w:rsidRPr="00F03E6C">
        <w:rPr>
          <w:rFonts w:eastAsia="Times New Roman"/>
          <w:b/>
          <w:bCs/>
          <w:color w:val="000000"/>
        </w:rPr>
        <w:t xml:space="preserve"> </w:t>
      </w:r>
    </w:p>
    <w:p w:rsidR="002A2826" w:rsidRPr="008962E6" w:rsidRDefault="002A2826" w:rsidP="002A2826">
      <w:r w:rsidRPr="008962E6">
        <w:t>Здравствуйте ребята!</w:t>
      </w:r>
    </w:p>
    <w:p w:rsidR="002A2826" w:rsidRPr="00A002F7" w:rsidRDefault="00BC2C31" w:rsidP="00BC2C31">
      <w:pPr>
        <w:rPr>
          <w:rFonts w:eastAsia="Times New Roman"/>
          <w:bCs/>
          <w:color w:val="000000"/>
        </w:rPr>
      </w:pPr>
      <w:r>
        <w:t xml:space="preserve">Вы </w:t>
      </w:r>
      <w:r w:rsidRPr="007D60B7">
        <w:rPr>
          <w:b/>
          <w:highlight w:val="cyan"/>
        </w:rPr>
        <w:t>заканчиваете</w:t>
      </w:r>
      <w:r>
        <w:t xml:space="preserve"> </w:t>
      </w:r>
      <w:r w:rsidR="002A2826" w:rsidRPr="00A002F7">
        <w:t>изучение курса</w:t>
      </w:r>
      <w:r w:rsidR="002A2826" w:rsidRPr="008962E6">
        <w:t xml:space="preserve"> по </w:t>
      </w:r>
      <w:r w:rsidR="002A2826" w:rsidRPr="008962E6">
        <w:rPr>
          <w:b/>
        </w:rPr>
        <w:t>МДК.05.01</w:t>
      </w:r>
      <w:r w:rsidR="002A2826">
        <w:rPr>
          <w:b/>
        </w:rPr>
        <w:t>,</w:t>
      </w:r>
      <w:r w:rsidR="002A2826" w:rsidRPr="008962E6">
        <w:rPr>
          <w:b/>
        </w:rPr>
        <w:t xml:space="preserve"> </w:t>
      </w:r>
      <w:r w:rsidR="002A2826" w:rsidRPr="00B24E94">
        <w:t xml:space="preserve">для этого необходимо </w:t>
      </w:r>
      <w:r>
        <w:t>повторить  и з</w:t>
      </w:r>
      <w:r w:rsidRPr="00A8086E">
        <w:t xml:space="preserve">акрепить теоретические </w:t>
      </w:r>
      <w:r>
        <w:t xml:space="preserve">и практические </w:t>
      </w:r>
      <w:r w:rsidRPr="00A8086E">
        <w:t>знания</w:t>
      </w:r>
      <w:r>
        <w:t>, используя литературу:</w:t>
      </w:r>
    </w:p>
    <w:p w:rsidR="002A2826" w:rsidRPr="00A002F7" w:rsidRDefault="002A2826" w:rsidP="002A2826">
      <w:r w:rsidRPr="00A002F7">
        <w:t xml:space="preserve"> </w:t>
      </w:r>
    </w:p>
    <w:p w:rsidR="002A2826" w:rsidRDefault="002A2826" w:rsidP="002A2826">
      <w:r w:rsidRPr="00B24E94">
        <w:rPr>
          <w:b/>
          <w:bCs/>
          <w:i/>
        </w:rPr>
        <w:t xml:space="preserve"> </w:t>
      </w:r>
      <w:proofErr w:type="spellStart"/>
      <w:r w:rsidRPr="00B24E94">
        <w:rPr>
          <w:b/>
          <w:bCs/>
        </w:rPr>
        <w:t>Бурчакова</w:t>
      </w:r>
      <w:proofErr w:type="spellEnd"/>
      <w:r w:rsidRPr="00B24E94">
        <w:rPr>
          <w:b/>
          <w:bCs/>
        </w:rPr>
        <w:t xml:space="preserve"> И.Ю., Ермилова С.В.</w:t>
      </w:r>
      <w:r w:rsidRPr="001773A0">
        <w:rPr>
          <w:bCs/>
        </w:rPr>
        <w:t xml:space="preserve">  </w:t>
      </w:r>
      <w:r w:rsidRPr="001773A0">
        <w:t>Организация  и ведение процессов приготовления</w:t>
      </w:r>
      <w:proofErr w:type="gramStart"/>
      <w:r w:rsidRPr="001773A0">
        <w:t xml:space="preserve"> ,</w:t>
      </w:r>
      <w:proofErr w:type="gramEnd"/>
      <w:r w:rsidRPr="001773A0">
        <w:t xml:space="preserve"> оформления и подготовка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 учеб. для студ. учреждений сред. проф. образования / М. : Издательский центр «Академия», 2017. – 384 с.</w:t>
      </w:r>
    </w:p>
    <w:p w:rsidR="002A2826" w:rsidRPr="00F8245C" w:rsidRDefault="002A2826" w:rsidP="002A2826">
      <w:pPr>
        <w:rPr>
          <w:b/>
          <w:bCs/>
          <w:i/>
        </w:rPr>
      </w:pPr>
    </w:p>
    <w:p w:rsidR="002A2826" w:rsidRPr="00B24E94" w:rsidRDefault="002A2826" w:rsidP="002A2826">
      <w:pPr>
        <w:spacing w:before="120" w:after="120"/>
        <w:jc w:val="both"/>
      </w:pPr>
      <w:proofErr w:type="spellStart"/>
      <w:r w:rsidRPr="00B24E94">
        <w:rPr>
          <w:b/>
        </w:rPr>
        <w:t>Бутейкис</w:t>
      </w:r>
      <w:proofErr w:type="spellEnd"/>
      <w:r w:rsidRPr="00B24E94">
        <w:rPr>
          <w:b/>
        </w:rPr>
        <w:t xml:space="preserve"> Н.Г.</w:t>
      </w:r>
      <w:r w:rsidRPr="001773A0">
        <w:t xml:space="preserve"> Технология приготовления мучных кондитерских изделий: </w:t>
      </w:r>
      <w:proofErr w:type="spellStart"/>
      <w:r w:rsidRPr="001773A0">
        <w:t>учеб</w:t>
      </w:r>
      <w:proofErr w:type="gramStart"/>
      <w:r w:rsidRPr="001773A0">
        <w:t>.д</w:t>
      </w:r>
      <w:proofErr w:type="gramEnd"/>
      <w:r w:rsidRPr="001773A0">
        <w:t>ля</w:t>
      </w:r>
      <w:proofErr w:type="spellEnd"/>
      <w:r w:rsidRPr="001773A0">
        <w:t xml:space="preserve"> учащихся учреждений </w:t>
      </w:r>
      <w:proofErr w:type="spellStart"/>
      <w:r w:rsidRPr="001773A0">
        <w:t>сред.проф.образования</w:t>
      </w:r>
      <w:proofErr w:type="spellEnd"/>
      <w:r w:rsidRPr="001773A0">
        <w:t xml:space="preserve"> / Н.Г </w:t>
      </w:r>
      <w:proofErr w:type="spellStart"/>
      <w:r w:rsidRPr="001773A0">
        <w:t>Бутейкис</w:t>
      </w:r>
      <w:proofErr w:type="spellEnd"/>
      <w:r w:rsidRPr="001773A0">
        <w:t xml:space="preserve">. – 13-е изд. – М. : Издательский </w:t>
      </w:r>
      <w:r>
        <w:t>центр «Академия», 2014. – 336 с</w:t>
      </w:r>
    </w:p>
    <w:p w:rsidR="001D1AD5" w:rsidRDefault="005D0E93"/>
    <w:p w:rsidR="009A7F8E" w:rsidRDefault="009A7F8E" w:rsidP="009A7F8E">
      <w:pPr>
        <w:ind w:firstLine="709"/>
        <w:jc w:val="both"/>
        <w:rPr>
          <w:b/>
          <w:sz w:val="28"/>
          <w:szCs w:val="28"/>
        </w:rPr>
      </w:pPr>
      <w:r w:rsidRPr="00952ED0">
        <w:rPr>
          <w:b/>
          <w:i/>
          <w:sz w:val="28"/>
          <w:szCs w:val="28"/>
          <w:highlight w:val="yellow"/>
        </w:rPr>
        <w:t>Порядок выполнения работы</w:t>
      </w:r>
      <w:r w:rsidRPr="00952ED0">
        <w:rPr>
          <w:b/>
          <w:sz w:val="28"/>
          <w:szCs w:val="28"/>
          <w:highlight w:val="yellow"/>
        </w:rPr>
        <w:t>:</w:t>
      </w:r>
    </w:p>
    <w:p w:rsidR="0053280A" w:rsidRDefault="0053280A" w:rsidP="009A7F8E">
      <w:pPr>
        <w:ind w:firstLine="709"/>
        <w:jc w:val="both"/>
        <w:rPr>
          <w:b/>
          <w:sz w:val="28"/>
          <w:szCs w:val="28"/>
        </w:rPr>
      </w:pPr>
    </w:p>
    <w:p w:rsidR="0053280A" w:rsidRPr="007D60B7" w:rsidRDefault="0053280A" w:rsidP="009A7F8E">
      <w:pPr>
        <w:ind w:firstLine="709"/>
        <w:jc w:val="both"/>
        <w:rPr>
          <w:sz w:val="28"/>
          <w:szCs w:val="28"/>
        </w:rPr>
      </w:pPr>
    </w:p>
    <w:p w:rsidR="009A7F8E" w:rsidRPr="005402B6" w:rsidRDefault="0053280A" w:rsidP="005402B6">
      <w:pPr>
        <w:pStyle w:val="a3"/>
        <w:ind w:left="928"/>
        <w:jc w:val="both"/>
        <w:rPr>
          <w:rFonts w:ascii="Times New Roman" w:hAnsi="Times New Roman" w:cs="Times New Roman"/>
          <w:b/>
          <w:sz w:val="24"/>
          <w:szCs w:val="24"/>
          <w:lang w:val="ru-RU"/>
        </w:rPr>
      </w:pPr>
      <w:r w:rsidRPr="005402B6">
        <w:rPr>
          <w:rFonts w:ascii="Times New Roman" w:hAnsi="Times New Roman" w:cs="Times New Roman"/>
          <w:b/>
          <w:sz w:val="24"/>
          <w:szCs w:val="24"/>
          <w:lang w:val="ru-RU"/>
        </w:rPr>
        <w:t>Повторить весь изученный материал</w:t>
      </w:r>
      <w:r w:rsidRPr="005402B6">
        <w:rPr>
          <w:rFonts w:ascii="Times New Roman" w:eastAsia="Times New Roman" w:hAnsi="Times New Roman" w:cs="Times New Roman"/>
          <w:b/>
          <w:bCs/>
          <w:color w:val="000000"/>
          <w:sz w:val="24"/>
          <w:szCs w:val="24"/>
          <w:lang w:val="ru-RU"/>
        </w:rPr>
        <w:t xml:space="preserve">  по МДК. 05.01.</w:t>
      </w:r>
      <w:r w:rsidRPr="005402B6">
        <w:rPr>
          <w:rFonts w:ascii="Times New Roman" w:hAnsi="Times New Roman" w:cs="Times New Roman"/>
          <w:b/>
          <w:sz w:val="24"/>
          <w:szCs w:val="24"/>
          <w:lang w:val="ru-RU"/>
        </w:rPr>
        <w:t xml:space="preserve"> и закрепить теоретические и практические знания.</w:t>
      </w:r>
    </w:p>
    <w:p w:rsidR="005402B6" w:rsidRPr="005402B6" w:rsidRDefault="005402B6" w:rsidP="005402B6">
      <w:pPr>
        <w:pStyle w:val="a3"/>
        <w:ind w:left="717"/>
        <w:jc w:val="both"/>
        <w:rPr>
          <w:rFonts w:ascii="Times New Roman" w:hAnsi="Times New Roman" w:cs="Times New Roman"/>
          <w:b/>
          <w:sz w:val="24"/>
          <w:szCs w:val="24"/>
          <w:lang w:val="ru-RU"/>
        </w:rPr>
      </w:pPr>
    </w:p>
    <w:p w:rsidR="00A8605E" w:rsidRPr="005402B6" w:rsidRDefault="00A8605E" w:rsidP="007D60B7">
      <w:pPr>
        <w:pStyle w:val="a3"/>
        <w:numPr>
          <w:ilvl w:val="0"/>
          <w:numId w:val="7"/>
        </w:numPr>
        <w:jc w:val="both"/>
        <w:rPr>
          <w:rFonts w:ascii="Times New Roman" w:hAnsi="Times New Roman" w:cs="Times New Roman"/>
          <w:b/>
          <w:sz w:val="24"/>
          <w:szCs w:val="24"/>
          <w:lang w:val="ru-RU"/>
        </w:rPr>
      </w:pPr>
      <w:r w:rsidRPr="005402B6">
        <w:rPr>
          <w:rFonts w:ascii="Times New Roman" w:hAnsi="Times New Roman" w:cs="Times New Roman"/>
          <w:b/>
          <w:sz w:val="24"/>
          <w:szCs w:val="24"/>
          <w:lang w:val="ru-RU"/>
        </w:rPr>
        <w:t xml:space="preserve">Решить  задачи  из практической части </w:t>
      </w:r>
      <w:r w:rsidRPr="005402B6">
        <w:rPr>
          <w:rFonts w:ascii="Times New Roman" w:eastAsia="Times New Roman" w:hAnsi="Times New Roman" w:cs="Times New Roman"/>
          <w:b/>
          <w:sz w:val="24"/>
          <w:szCs w:val="24"/>
          <w:lang w:val="ru-RU"/>
        </w:rPr>
        <w:t>Практического занятия</w:t>
      </w:r>
      <w:r w:rsidR="005402B6" w:rsidRPr="005402B6">
        <w:rPr>
          <w:rFonts w:ascii="Times New Roman" w:eastAsia="Times New Roman" w:hAnsi="Times New Roman" w:cs="Times New Roman"/>
          <w:b/>
          <w:sz w:val="24"/>
          <w:szCs w:val="24"/>
          <w:lang w:val="ru-RU"/>
        </w:rPr>
        <w:t xml:space="preserve"> </w:t>
      </w:r>
      <w:r w:rsidR="00792EAF" w:rsidRPr="005402B6">
        <w:rPr>
          <w:rFonts w:ascii="Times New Roman" w:eastAsia="Times New Roman" w:hAnsi="Times New Roman" w:cs="Times New Roman"/>
          <w:b/>
          <w:sz w:val="24"/>
          <w:szCs w:val="24"/>
          <w:lang w:val="ru-RU"/>
        </w:rPr>
        <w:t>№3 и №4</w:t>
      </w:r>
      <w:r w:rsidR="007D60B7" w:rsidRPr="005402B6">
        <w:rPr>
          <w:rFonts w:ascii="Times New Roman" w:eastAsia="Times New Roman" w:hAnsi="Times New Roman" w:cs="Times New Roman"/>
          <w:b/>
          <w:sz w:val="24"/>
          <w:szCs w:val="24"/>
          <w:lang w:val="ru-RU"/>
        </w:rPr>
        <w:t>.</w:t>
      </w:r>
    </w:p>
    <w:p w:rsidR="005402B6" w:rsidRPr="005402B6" w:rsidRDefault="005402B6" w:rsidP="005402B6">
      <w:pPr>
        <w:ind w:left="0" w:firstLine="0"/>
        <w:jc w:val="both"/>
        <w:rPr>
          <w:b/>
        </w:rPr>
      </w:pPr>
    </w:p>
    <w:p w:rsidR="005402B6" w:rsidRPr="005402B6" w:rsidRDefault="0024050D" w:rsidP="005402B6">
      <w:pPr>
        <w:pStyle w:val="a3"/>
        <w:numPr>
          <w:ilvl w:val="0"/>
          <w:numId w:val="7"/>
        </w:numPr>
        <w:jc w:val="both"/>
        <w:rPr>
          <w:rFonts w:ascii="Times New Roman" w:hAnsi="Times New Roman" w:cs="Times New Roman"/>
          <w:b/>
          <w:sz w:val="24"/>
          <w:szCs w:val="24"/>
          <w:lang w:val="ru-RU"/>
        </w:rPr>
      </w:pPr>
      <w:r w:rsidRPr="005402B6">
        <w:rPr>
          <w:rFonts w:ascii="Times New Roman" w:hAnsi="Times New Roman" w:cs="Times New Roman"/>
          <w:b/>
          <w:sz w:val="24"/>
          <w:szCs w:val="24"/>
          <w:lang w:val="ru-RU"/>
        </w:rPr>
        <w:t xml:space="preserve">Выполнить тестовые задания </w:t>
      </w:r>
      <w:r w:rsidR="0053280A" w:rsidRPr="005402B6">
        <w:rPr>
          <w:rFonts w:ascii="Times New Roman" w:hAnsi="Times New Roman" w:cs="Times New Roman"/>
          <w:b/>
          <w:sz w:val="24"/>
          <w:szCs w:val="24"/>
          <w:lang w:val="ru-RU"/>
        </w:rPr>
        <w:t>по одному из вариантов</w:t>
      </w:r>
      <w:r w:rsidR="008346D7" w:rsidRPr="005402B6">
        <w:rPr>
          <w:rFonts w:ascii="Times New Roman" w:hAnsi="Times New Roman" w:cs="Times New Roman"/>
          <w:b/>
          <w:sz w:val="24"/>
          <w:szCs w:val="24"/>
          <w:lang w:val="ru-RU"/>
        </w:rPr>
        <w:t>:</w:t>
      </w:r>
    </w:p>
    <w:p w:rsidR="005402B6" w:rsidRPr="005402B6" w:rsidRDefault="005402B6" w:rsidP="005402B6">
      <w:pPr>
        <w:ind w:left="0" w:firstLine="0"/>
        <w:jc w:val="both"/>
        <w:rPr>
          <w:b/>
        </w:rPr>
      </w:pPr>
    </w:p>
    <w:p w:rsidR="0024050D" w:rsidRPr="005402B6" w:rsidRDefault="0053280A" w:rsidP="008346D7">
      <w:pPr>
        <w:pStyle w:val="a3"/>
        <w:ind w:left="717"/>
        <w:jc w:val="both"/>
        <w:rPr>
          <w:rFonts w:ascii="Times New Roman" w:hAnsi="Times New Roman" w:cs="Times New Roman"/>
          <w:b/>
          <w:sz w:val="24"/>
          <w:szCs w:val="24"/>
          <w:lang w:val="ru-RU"/>
        </w:rPr>
      </w:pPr>
      <w:proofErr w:type="gramStart"/>
      <w:r w:rsidRPr="005402B6">
        <w:rPr>
          <w:rFonts w:ascii="Times New Roman" w:hAnsi="Times New Roman" w:cs="Times New Roman"/>
          <w:b/>
          <w:sz w:val="24"/>
          <w:szCs w:val="24"/>
          <w:lang w:val="ru-RU"/>
        </w:rPr>
        <w:t>(1 вариант -  выполняют ребята</w:t>
      </w:r>
      <w:r w:rsidR="008346D7" w:rsidRPr="005402B6">
        <w:rPr>
          <w:rFonts w:ascii="Times New Roman" w:hAnsi="Times New Roman" w:cs="Times New Roman"/>
          <w:b/>
          <w:sz w:val="24"/>
          <w:szCs w:val="24"/>
          <w:lang w:val="ru-RU"/>
        </w:rPr>
        <w:t>,</w:t>
      </w:r>
      <w:r w:rsidRPr="005402B6">
        <w:rPr>
          <w:rFonts w:ascii="Times New Roman" w:hAnsi="Times New Roman" w:cs="Times New Roman"/>
          <w:b/>
          <w:sz w:val="24"/>
          <w:szCs w:val="24"/>
          <w:lang w:val="ru-RU"/>
        </w:rPr>
        <w:t xml:space="preserve"> у кого </w:t>
      </w:r>
      <w:r w:rsidR="008346D7" w:rsidRPr="005402B6">
        <w:rPr>
          <w:rFonts w:ascii="Times New Roman" w:hAnsi="Times New Roman" w:cs="Times New Roman"/>
          <w:b/>
          <w:sz w:val="24"/>
          <w:szCs w:val="24"/>
          <w:lang w:val="ru-RU"/>
        </w:rPr>
        <w:t xml:space="preserve">номер </w:t>
      </w:r>
      <w:r w:rsidRPr="005402B6">
        <w:rPr>
          <w:rFonts w:ascii="Times New Roman" w:hAnsi="Times New Roman" w:cs="Times New Roman"/>
          <w:b/>
          <w:sz w:val="24"/>
          <w:szCs w:val="24"/>
          <w:lang w:val="ru-RU"/>
        </w:rPr>
        <w:t>студенче</w:t>
      </w:r>
      <w:r w:rsidR="008346D7" w:rsidRPr="005402B6">
        <w:rPr>
          <w:rFonts w:ascii="Times New Roman" w:hAnsi="Times New Roman" w:cs="Times New Roman"/>
          <w:b/>
          <w:sz w:val="24"/>
          <w:szCs w:val="24"/>
          <w:lang w:val="ru-RU"/>
        </w:rPr>
        <w:t>ского</w:t>
      </w:r>
      <w:r w:rsidRPr="005402B6">
        <w:rPr>
          <w:rFonts w:ascii="Times New Roman" w:hAnsi="Times New Roman" w:cs="Times New Roman"/>
          <w:b/>
          <w:sz w:val="24"/>
          <w:szCs w:val="24"/>
          <w:lang w:val="ru-RU"/>
        </w:rPr>
        <w:t xml:space="preserve"> билет</w:t>
      </w:r>
      <w:r w:rsidR="008346D7" w:rsidRPr="005402B6">
        <w:rPr>
          <w:rFonts w:ascii="Times New Roman" w:hAnsi="Times New Roman" w:cs="Times New Roman"/>
          <w:b/>
          <w:sz w:val="24"/>
          <w:szCs w:val="24"/>
          <w:lang w:val="ru-RU"/>
        </w:rPr>
        <w:t>а</w:t>
      </w:r>
      <w:r w:rsidRPr="005402B6">
        <w:rPr>
          <w:rFonts w:ascii="Times New Roman" w:hAnsi="Times New Roman" w:cs="Times New Roman"/>
          <w:b/>
          <w:sz w:val="24"/>
          <w:szCs w:val="24"/>
          <w:lang w:val="ru-RU"/>
        </w:rPr>
        <w:t xml:space="preserve"> </w:t>
      </w:r>
      <w:r w:rsidR="008346D7" w:rsidRPr="005402B6">
        <w:rPr>
          <w:rFonts w:ascii="Times New Roman" w:hAnsi="Times New Roman" w:cs="Times New Roman"/>
          <w:b/>
          <w:sz w:val="24"/>
          <w:szCs w:val="24"/>
          <w:lang w:val="ru-RU"/>
        </w:rPr>
        <w:t xml:space="preserve"> заканчивается  на </w:t>
      </w:r>
      <w:r w:rsidRPr="005402B6">
        <w:rPr>
          <w:rFonts w:ascii="Times New Roman" w:hAnsi="Times New Roman" w:cs="Times New Roman"/>
          <w:b/>
          <w:sz w:val="24"/>
          <w:szCs w:val="24"/>
          <w:lang w:val="ru-RU"/>
        </w:rPr>
        <w:t>нечетную цифру</w:t>
      </w:r>
      <w:r w:rsidR="008346D7" w:rsidRPr="005402B6">
        <w:rPr>
          <w:rFonts w:ascii="Times New Roman" w:hAnsi="Times New Roman" w:cs="Times New Roman"/>
          <w:b/>
          <w:sz w:val="24"/>
          <w:szCs w:val="24"/>
          <w:lang w:val="ru-RU"/>
        </w:rPr>
        <w:t>,</w:t>
      </w:r>
      <w:proofErr w:type="gramEnd"/>
    </w:p>
    <w:p w:rsidR="008346D7" w:rsidRPr="005402B6" w:rsidRDefault="008346D7" w:rsidP="008346D7">
      <w:pPr>
        <w:pStyle w:val="a3"/>
        <w:ind w:left="717"/>
        <w:jc w:val="both"/>
        <w:rPr>
          <w:rFonts w:ascii="Times New Roman" w:hAnsi="Times New Roman" w:cs="Times New Roman"/>
          <w:b/>
          <w:sz w:val="24"/>
          <w:szCs w:val="24"/>
          <w:lang w:val="ru-RU"/>
        </w:rPr>
      </w:pPr>
      <w:proofErr w:type="gramStart"/>
      <w:r w:rsidRPr="005402B6">
        <w:rPr>
          <w:rFonts w:ascii="Times New Roman" w:hAnsi="Times New Roman" w:cs="Times New Roman"/>
          <w:b/>
          <w:sz w:val="24"/>
          <w:szCs w:val="24"/>
          <w:lang w:val="ru-RU"/>
        </w:rPr>
        <w:t xml:space="preserve">2 вариант  - выполняют  студенты  у кого четная цифра) </w:t>
      </w:r>
      <w:proofErr w:type="gramEnd"/>
    </w:p>
    <w:p w:rsidR="005402B6" w:rsidRPr="005402B6" w:rsidRDefault="005402B6" w:rsidP="008346D7">
      <w:pPr>
        <w:pStyle w:val="a3"/>
        <w:ind w:left="717"/>
        <w:jc w:val="both"/>
        <w:rPr>
          <w:rFonts w:ascii="Times New Roman" w:hAnsi="Times New Roman" w:cs="Times New Roman"/>
          <w:b/>
          <w:sz w:val="24"/>
          <w:szCs w:val="24"/>
          <w:lang w:val="ru-RU"/>
        </w:rPr>
      </w:pPr>
    </w:p>
    <w:p w:rsidR="008346D7" w:rsidRPr="007D60B7" w:rsidRDefault="008346D7" w:rsidP="008346D7">
      <w:pPr>
        <w:pStyle w:val="a3"/>
        <w:ind w:left="717"/>
        <w:jc w:val="both"/>
        <w:rPr>
          <w:rFonts w:ascii="Times New Roman" w:hAnsi="Times New Roman" w:cs="Times New Roman"/>
          <w:sz w:val="24"/>
          <w:szCs w:val="24"/>
          <w:lang w:val="ru-RU"/>
        </w:rPr>
      </w:pPr>
    </w:p>
    <w:p w:rsidR="0024050D" w:rsidRPr="007D60B7" w:rsidRDefault="0024050D" w:rsidP="0024050D">
      <w:pPr>
        <w:pStyle w:val="a3"/>
        <w:ind w:left="717"/>
        <w:jc w:val="both"/>
        <w:rPr>
          <w:rFonts w:ascii="Times New Roman" w:hAnsi="Times New Roman" w:cs="Times New Roman"/>
          <w:b/>
          <w:sz w:val="24"/>
          <w:szCs w:val="24"/>
          <w:lang w:val="ru-RU"/>
        </w:rPr>
      </w:pPr>
    </w:p>
    <w:p w:rsidR="009A7F8E" w:rsidRPr="001245DA" w:rsidRDefault="009A7F8E" w:rsidP="009A7F8E">
      <w:pPr>
        <w:pStyle w:val="a3"/>
        <w:spacing w:before="100" w:beforeAutospacing="1" w:after="100" w:afterAutospacing="1"/>
        <w:ind w:left="1080"/>
        <w:rPr>
          <w:rFonts w:eastAsia="Times New Roman"/>
          <w:sz w:val="24"/>
          <w:szCs w:val="24"/>
          <w:lang w:val="ru-RU"/>
        </w:rPr>
      </w:pPr>
      <w:r w:rsidRPr="001245DA">
        <w:rPr>
          <w:rFonts w:eastAsia="Times New Roman"/>
          <w:sz w:val="24"/>
          <w:szCs w:val="24"/>
          <w:lang w:val="ru-RU"/>
        </w:rPr>
        <w:t xml:space="preserve">     Работу отправляйте на электронную почту:</w:t>
      </w:r>
    </w:p>
    <w:p w:rsidR="009A7F8E" w:rsidRPr="001245DA" w:rsidRDefault="009A7F8E" w:rsidP="009A7F8E">
      <w:pPr>
        <w:pStyle w:val="a3"/>
        <w:spacing w:before="100" w:beforeAutospacing="1" w:after="100" w:afterAutospacing="1"/>
        <w:ind w:left="1080"/>
        <w:rPr>
          <w:rFonts w:eastAsia="Times New Roman"/>
          <w:b/>
          <w:sz w:val="24"/>
          <w:szCs w:val="24"/>
          <w:lang w:val="ru-RU"/>
        </w:rPr>
      </w:pPr>
      <w:r w:rsidRPr="001245DA">
        <w:rPr>
          <w:rFonts w:eastAsia="Times New Roman"/>
          <w:b/>
          <w:sz w:val="24"/>
          <w:szCs w:val="24"/>
          <w:lang w:val="ru-RU"/>
        </w:rPr>
        <w:t xml:space="preserve">                                                        </w:t>
      </w:r>
      <w:hyperlink r:id="rId6" w:history="1">
        <w:r w:rsidRPr="001245DA">
          <w:rPr>
            <w:rStyle w:val="a8"/>
            <w:rFonts w:eastAsia="Times New Roman"/>
            <w:sz w:val="24"/>
            <w:szCs w:val="24"/>
          </w:rPr>
          <w:t>g</w:t>
        </w:r>
        <w:r w:rsidRPr="001245DA">
          <w:rPr>
            <w:rStyle w:val="a8"/>
            <w:rFonts w:eastAsia="Times New Roman"/>
            <w:sz w:val="24"/>
            <w:szCs w:val="24"/>
            <w:lang w:val="ru-RU"/>
          </w:rPr>
          <w:t>.</w:t>
        </w:r>
        <w:r w:rsidRPr="001245DA">
          <w:rPr>
            <w:rStyle w:val="a8"/>
            <w:rFonts w:eastAsia="Times New Roman"/>
            <w:sz w:val="24"/>
            <w:szCs w:val="24"/>
          </w:rPr>
          <w:t>nadezda</w:t>
        </w:r>
        <w:r w:rsidRPr="001245DA">
          <w:rPr>
            <w:rStyle w:val="a8"/>
            <w:rFonts w:eastAsia="Times New Roman"/>
            <w:sz w:val="24"/>
            <w:szCs w:val="24"/>
            <w:lang w:val="ru-RU"/>
          </w:rPr>
          <w:t>2019@</w:t>
        </w:r>
        <w:r w:rsidRPr="001245DA">
          <w:rPr>
            <w:rStyle w:val="a8"/>
            <w:rFonts w:eastAsia="Times New Roman"/>
            <w:sz w:val="24"/>
            <w:szCs w:val="24"/>
          </w:rPr>
          <w:t>gmail</w:t>
        </w:r>
        <w:r w:rsidRPr="001245DA">
          <w:rPr>
            <w:rStyle w:val="a8"/>
            <w:rFonts w:eastAsia="Times New Roman"/>
            <w:sz w:val="24"/>
            <w:szCs w:val="24"/>
            <w:lang w:val="ru-RU"/>
          </w:rPr>
          <w:t>.</w:t>
        </w:r>
        <w:r w:rsidRPr="001245DA">
          <w:rPr>
            <w:rStyle w:val="a8"/>
            <w:rFonts w:eastAsia="Times New Roman"/>
            <w:sz w:val="24"/>
            <w:szCs w:val="24"/>
          </w:rPr>
          <w:t>com</w:t>
        </w:r>
      </w:hyperlink>
      <w:r w:rsidRPr="001245DA">
        <w:rPr>
          <w:rFonts w:eastAsia="Times New Roman"/>
          <w:b/>
          <w:sz w:val="24"/>
          <w:szCs w:val="24"/>
          <w:lang w:val="ru-RU"/>
        </w:rPr>
        <w:t xml:space="preserve">    </w:t>
      </w:r>
    </w:p>
    <w:p w:rsidR="009A7F8E" w:rsidRPr="001245DA" w:rsidRDefault="009A7F8E" w:rsidP="009A7F8E">
      <w:pPr>
        <w:pStyle w:val="a3"/>
        <w:spacing w:before="100" w:beforeAutospacing="1" w:after="100" w:afterAutospacing="1"/>
        <w:ind w:left="1080"/>
        <w:rPr>
          <w:rFonts w:eastAsia="Times New Roman"/>
          <w:sz w:val="24"/>
          <w:szCs w:val="24"/>
          <w:lang w:val="ru-RU"/>
        </w:rPr>
      </w:pPr>
      <w:r w:rsidRPr="001245DA">
        <w:rPr>
          <w:rFonts w:eastAsia="Times New Roman"/>
          <w:sz w:val="24"/>
          <w:szCs w:val="24"/>
          <w:lang w:val="ru-RU"/>
        </w:rPr>
        <w:t xml:space="preserve">                                                               Надежде  Васильевне</w:t>
      </w:r>
    </w:p>
    <w:p w:rsidR="009A7F8E" w:rsidRPr="001245DA" w:rsidRDefault="009A7F8E" w:rsidP="009A7F8E">
      <w:pPr>
        <w:spacing w:line="360" w:lineRule="auto"/>
        <w:ind w:firstLine="709"/>
        <w:jc w:val="both"/>
      </w:pPr>
      <w:r w:rsidRPr="001245DA">
        <w:t>вопросы вы можете задавать через электронную почту.</w:t>
      </w:r>
    </w:p>
    <w:p w:rsidR="009A7F8E" w:rsidRPr="001245DA" w:rsidRDefault="009A7F8E" w:rsidP="009A7F8E">
      <w:pPr>
        <w:ind w:left="0" w:firstLine="0"/>
        <w:rPr>
          <w:i/>
        </w:rPr>
      </w:pPr>
    </w:p>
    <w:p w:rsidR="009A7F8E" w:rsidRDefault="009A7F8E" w:rsidP="009A7F8E">
      <w:pPr>
        <w:rPr>
          <w:i/>
          <w:sz w:val="28"/>
          <w:szCs w:val="28"/>
        </w:rPr>
      </w:pPr>
    </w:p>
    <w:p w:rsidR="00A8605E" w:rsidRDefault="00A8605E" w:rsidP="007D60B7">
      <w:pPr>
        <w:ind w:left="0" w:firstLine="0"/>
      </w:pPr>
    </w:p>
    <w:p w:rsidR="00A8605E" w:rsidRDefault="00A8605E"/>
    <w:p w:rsidR="005402B6" w:rsidRDefault="005402B6"/>
    <w:p w:rsidR="005402B6" w:rsidRDefault="005402B6"/>
    <w:p w:rsidR="002A2826" w:rsidRDefault="002A2826"/>
    <w:p w:rsidR="002A2826" w:rsidRDefault="002A2826" w:rsidP="002A2826">
      <w:pPr>
        <w:ind w:left="-709"/>
        <w:jc w:val="center"/>
        <w:rPr>
          <w:rFonts w:eastAsia="Times New Roman"/>
          <w:b/>
        </w:rPr>
      </w:pPr>
      <w:r w:rsidRPr="007D60B7">
        <w:rPr>
          <w:rFonts w:eastAsia="Times New Roman"/>
          <w:b/>
          <w:highlight w:val="yellow"/>
        </w:rPr>
        <w:t>Практическое занятие</w:t>
      </w:r>
      <w:r w:rsidR="00792EAF" w:rsidRPr="007D60B7">
        <w:rPr>
          <w:rFonts w:eastAsia="Times New Roman"/>
          <w:b/>
          <w:highlight w:val="yellow"/>
        </w:rPr>
        <w:t xml:space="preserve"> №3 и №4</w:t>
      </w:r>
    </w:p>
    <w:p w:rsidR="002A2826" w:rsidRDefault="002A2826" w:rsidP="002A2826">
      <w:pPr>
        <w:ind w:left="-709"/>
        <w:jc w:val="center"/>
        <w:rPr>
          <w:rFonts w:eastAsia="Times New Roman"/>
          <w:b/>
        </w:rPr>
      </w:pPr>
    </w:p>
    <w:p w:rsidR="002A2826" w:rsidRPr="00580501" w:rsidRDefault="002A2826" w:rsidP="002A2826">
      <w:pPr>
        <w:jc w:val="center"/>
        <w:rPr>
          <w:rFonts w:eastAsia="Times New Roman"/>
          <w:b/>
        </w:rPr>
      </w:pPr>
      <w:r>
        <w:rPr>
          <w:rFonts w:eastAsia="Times New Roman"/>
          <w:b/>
        </w:rPr>
        <w:t xml:space="preserve">Тема: </w:t>
      </w:r>
      <w:r w:rsidRPr="00580501">
        <w:rPr>
          <w:rFonts w:eastAsia="Times New Roman"/>
          <w:b/>
        </w:rPr>
        <w:t>"Решение  ситуационных  задач  по  подбору  технологического  оборудования,  производственного  инвентаря, инструментов в различных отделениях кондитерского цеха</w:t>
      </w:r>
      <w:r>
        <w:rPr>
          <w:rFonts w:eastAsia="Times New Roman"/>
          <w:b/>
        </w:rPr>
        <w:t>.</w:t>
      </w:r>
      <w:r w:rsidRPr="00580501">
        <w:rPr>
          <w:rFonts w:eastAsia="Times New Roman"/>
          <w:b/>
        </w:rPr>
        <w:t xml:space="preserve"> Решение ситуационных задач на взаимозаменяемость сырья</w:t>
      </w:r>
      <w:r w:rsidRPr="00580501">
        <w:rPr>
          <w:b/>
        </w:rPr>
        <w:t>".</w:t>
      </w:r>
    </w:p>
    <w:p w:rsidR="002A2826" w:rsidRPr="00580501" w:rsidRDefault="002A2826" w:rsidP="002A2826">
      <w:pPr>
        <w:ind w:left="-709"/>
        <w:jc w:val="center"/>
        <w:rPr>
          <w:rFonts w:eastAsia="Times New Roman"/>
          <w:b/>
        </w:rPr>
      </w:pPr>
    </w:p>
    <w:p w:rsidR="002A2826" w:rsidRDefault="002A2826" w:rsidP="002A2826">
      <w:pPr>
        <w:pStyle w:val="a4"/>
        <w:shd w:val="clear" w:color="auto" w:fill="FFFFFF"/>
        <w:spacing w:before="0" w:beforeAutospacing="0" w:after="0" w:afterAutospacing="0" w:line="294" w:lineRule="atLeast"/>
        <w:ind w:left="-709"/>
        <w:rPr>
          <w:b/>
        </w:rPr>
      </w:pPr>
      <w:r w:rsidRPr="00DA1A5F">
        <w:rPr>
          <w:b/>
        </w:rPr>
        <w:t>Цель:</w:t>
      </w:r>
      <w:r>
        <w:rPr>
          <w:b/>
        </w:rPr>
        <w:t xml:space="preserve"> </w:t>
      </w:r>
      <w:r>
        <w:t>И</w:t>
      </w:r>
      <w:r w:rsidRPr="00654CF8">
        <w:t xml:space="preserve">зучить рациональную организацию </w:t>
      </w:r>
      <w:r>
        <w:t>рабочего</w:t>
      </w:r>
      <w:r w:rsidRPr="00654CF8">
        <w:t xml:space="preserve"> мест</w:t>
      </w:r>
      <w:r>
        <w:t>а</w:t>
      </w:r>
      <w:r w:rsidRPr="00654CF8">
        <w:t xml:space="preserve"> </w:t>
      </w:r>
      <w:r>
        <w:t>кондитера</w:t>
      </w:r>
      <w:r w:rsidRPr="00654CF8">
        <w:t xml:space="preserve"> </w:t>
      </w:r>
      <w:r>
        <w:t>по приготовлению</w:t>
      </w:r>
      <w:r w:rsidRPr="00654CF8">
        <w:t xml:space="preserve"> хлебобулочных, мучных кондитерских изделий</w:t>
      </w:r>
      <w:r>
        <w:t xml:space="preserve">  и подбору</w:t>
      </w:r>
      <w:r w:rsidRPr="00654CF8">
        <w:rPr>
          <w:b/>
        </w:rPr>
        <w:t xml:space="preserve"> </w:t>
      </w:r>
      <w:r w:rsidRPr="00654CF8">
        <w:t>технологического  оборудования,  производственного  инвентаря, инструментов</w:t>
      </w:r>
      <w:r w:rsidRPr="00654CF8">
        <w:rPr>
          <w:b/>
        </w:rPr>
        <w:t xml:space="preserve"> </w:t>
      </w:r>
      <w:r w:rsidRPr="00654CF8">
        <w:t>в различных отделениях кондитерского цеха</w:t>
      </w:r>
      <w:r>
        <w:rPr>
          <w:b/>
        </w:rPr>
        <w:t>.</w:t>
      </w:r>
    </w:p>
    <w:p w:rsidR="002A2826" w:rsidRPr="00A8086E" w:rsidRDefault="002A2826" w:rsidP="002A2826">
      <w:pPr>
        <w:ind w:left="-709"/>
        <w:jc w:val="both"/>
      </w:pPr>
      <w:r w:rsidRPr="00A8086E">
        <w:t>Закрепить теоретические знания по взаимозаменяемости сырья, по умению работать с таблицей «Нормы взаимозаменяемости отдельных видов сырья»</w:t>
      </w:r>
    </w:p>
    <w:p w:rsidR="002A2826" w:rsidRDefault="002A2826" w:rsidP="002A2826">
      <w:pPr>
        <w:ind w:left="-709"/>
        <w:rPr>
          <w:rFonts w:eastAsia="Times New Roman"/>
          <w:b/>
        </w:rPr>
      </w:pPr>
      <w:r w:rsidRPr="00DA1A5F">
        <w:rPr>
          <w:rFonts w:eastAsia="Times New Roman"/>
          <w:b/>
        </w:rPr>
        <w:t>Задачи:</w:t>
      </w:r>
    </w:p>
    <w:p w:rsidR="002A2826" w:rsidRPr="0073319C" w:rsidRDefault="002A2826" w:rsidP="002A2826">
      <w:pPr>
        <w:ind w:left="-709"/>
        <w:rPr>
          <w:rFonts w:eastAsia="Times New Roman"/>
          <w:b/>
        </w:rPr>
      </w:pPr>
      <w:r w:rsidRPr="0073319C">
        <w:rPr>
          <w:rFonts w:eastAsia="Times New Roman"/>
        </w:rPr>
        <w:t xml:space="preserve">      1</w:t>
      </w:r>
      <w:r>
        <w:rPr>
          <w:rFonts w:eastAsia="Times New Roman"/>
          <w:b/>
        </w:rPr>
        <w:t xml:space="preserve">. </w:t>
      </w:r>
      <w:r w:rsidRPr="00DA1A5F">
        <w:rPr>
          <w:rFonts w:eastAsia="Times New Roman"/>
        </w:rPr>
        <w:t>Проверить уровень усвоения знаний и умений по теме.</w:t>
      </w:r>
    </w:p>
    <w:p w:rsidR="002A2826" w:rsidRDefault="002A2826" w:rsidP="002A2826">
      <w:pPr>
        <w:ind w:left="-709"/>
      </w:pPr>
      <w:r>
        <w:rPr>
          <w:rFonts w:eastAsia="Times New Roman"/>
        </w:rPr>
        <w:t xml:space="preserve">      2.   </w:t>
      </w:r>
      <w:r w:rsidRPr="00DA1A5F">
        <w:rPr>
          <w:rFonts w:eastAsia="Times New Roman"/>
        </w:rPr>
        <w:t xml:space="preserve">Отработать </w:t>
      </w:r>
      <w:r>
        <w:rPr>
          <w:rFonts w:eastAsia="Times New Roman"/>
        </w:rPr>
        <w:t xml:space="preserve">алгоритм по </w:t>
      </w:r>
      <w:r>
        <w:t>организации</w:t>
      </w:r>
      <w:r w:rsidRPr="00744D74">
        <w:t xml:space="preserve"> рабочего места </w:t>
      </w:r>
      <w:r>
        <w:t>кондитера</w:t>
      </w:r>
      <w:r w:rsidRPr="00744D74">
        <w:t xml:space="preserve"> по приготовлению </w:t>
      </w:r>
      <w:r w:rsidRPr="00072E84">
        <w:rPr>
          <w:rFonts w:eastAsia="Times New Roman"/>
        </w:rPr>
        <w:t>хлебобулочных, мучных кондитерских изделий</w:t>
      </w:r>
      <w:r>
        <w:t>.</w:t>
      </w:r>
    </w:p>
    <w:p w:rsidR="002A2826" w:rsidRDefault="002A2826" w:rsidP="002A2826">
      <w:pPr>
        <w:ind w:left="-709"/>
      </w:pPr>
      <w:r>
        <w:t xml:space="preserve">      </w:t>
      </w:r>
    </w:p>
    <w:p w:rsidR="002A2826" w:rsidRDefault="002A2826" w:rsidP="002A2826">
      <w:pPr>
        <w:ind w:left="-709"/>
        <w:rPr>
          <w:rFonts w:eastAsia="Times New Roman"/>
          <w:b/>
          <w:i/>
        </w:rPr>
      </w:pPr>
      <w:r>
        <w:rPr>
          <w:rFonts w:eastAsia="Times New Roman"/>
          <w:b/>
          <w:i/>
        </w:rPr>
        <w:t>Задание:</w:t>
      </w:r>
    </w:p>
    <w:p w:rsidR="002A2826" w:rsidRDefault="002A2826" w:rsidP="002A2826">
      <w:pPr>
        <w:pStyle w:val="a4"/>
        <w:shd w:val="clear" w:color="auto" w:fill="FFFFFF"/>
        <w:spacing w:before="0" w:beforeAutospacing="0" w:after="0" w:afterAutospacing="0" w:line="294" w:lineRule="atLeast"/>
        <w:ind w:left="-709"/>
        <w:rPr>
          <w:color w:val="000000"/>
        </w:rPr>
      </w:pPr>
      <w:r>
        <w:rPr>
          <w:color w:val="000000"/>
        </w:rPr>
        <w:t>1.</w:t>
      </w:r>
      <w:r w:rsidRPr="00A506B9">
        <w:rPr>
          <w:color w:val="000000"/>
        </w:rPr>
        <w:t xml:space="preserve"> </w:t>
      </w:r>
      <w:r>
        <w:rPr>
          <w:color w:val="000000"/>
        </w:rPr>
        <w:t>Изучить</w:t>
      </w:r>
      <w:r w:rsidRPr="00A506B9">
        <w:rPr>
          <w:color w:val="000000"/>
        </w:rPr>
        <w:t xml:space="preserve"> методические </w:t>
      </w:r>
      <w:r>
        <w:rPr>
          <w:color w:val="000000"/>
        </w:rPr>
        <w:t>рекомендации</w:t>
      </w:r>
      <w:r w:rsidRPr="00A506B9">
        <w:rPr>
          <w:color w:val="000000"/>
        </w:rPr>
        <w:t xml:space="preserve"> к работе</w:t>
      </w:r>
      <w:r>
        <w:rPr>
          <w:color w:val="000000"/>
        </w:rPr>
        <w:t>.</w:t>
      </w:r>
    </w:p>
    <w:p w:rsidR="002A2826" w:rsidRDefault="002A2826" w:rsidP="002A2826">
      <w:pPr>
        <w:pStyle w:val="a4"/>
        <w:shd w:val="clear" w:color="auto" w:fill="FFFFFF"/>
        <w:spacing w:before="0" w:beforeAutospacing="0" w:after="0" w:afterAutospacing="0" w:line="294" w:lineRule="atLeast"/>
        <w:ind w:left="-709"/>
      </w:pPr>
      <w:r>
        <w:rPr>
          <w:color w:val="000000"/>
        </w:rPr>
        <w:t>2.  Подготовить</w:t>
      </w:r>
      <w:r w:rsidRPr="00A506B9">
        <w:rPr>
          <w:color w:val="000000"/>
        </w:rPr>
        <w:t xml:space="preserve"> рабочее место для безопасной работы</w:t>
      </w:r>
      <w:r>
        <w:rPr>
          <w:color w:val="000000"/>
        </w:rPr>
        <w:t xml:space="preserve"> по приготовлению </w:t>
      </w:r>
      <w:r w:rsidRPr="00194434">
        <w:t>хлебобулочных, мучных кондитерских изделий.</w:t>
      </w:r>
    </w:p>
    <w:p w:rsidR="002A2826" w:rsidRDefault="002A2826" w:rsidP="002A2826">
      <w:pPr>
        <w:pStyle w:val="a4"/>
        <w:shd w:val="clear" w:color="auto" w:fill="FFFFFF"/>
        <w:spacing w:before="0" w:beforeAutospacing="0" w:after="0" w:afterAutospacing="0" w:line="294" w:lineRule="atLeast"/>
        <w:ind w:left="-709"/>
        <w:rPr>
          <w:color w:val="000000"/>
        </w:rPr>
      </w:pPr>
      <w:r>
        <w:rPr>
          <w:color w:val="000000"/>
        </w:rPr>
        <w:t>3. Проверить и подготовить</w:t>
      </w:r>
      <w:r w:rsidRPr="00A506B9">
        <w:rPr>
          <w:color w:val="000000"/>
        </w:rPr>
        <w:t xml:space="preserve"> к работе, согласно методическим указаниям, необходимые инструменты и принадлежности.</w:t>
      </w:r>
    </w:p>
    <w:p w:rsidR="002A2826" w:rsidRPr="00616A70" w:rsidRDefault="002A2826" w:rsidP="002A2826">
      <w:pPr>
        <w:ind w:left="-709"/>
        <w:jc w:val="both"/>
      </w:pPr>
      <w:r>
        <w:t>5</w:t>
      </w:r>
      <w:r w:rsidRPr="00616A70">
        <w:t>. Перечислите основные правила техники безопасности при эксплуатации обор</w:t>
      </w:r>
      <w:r>
        <w:t>удования, указанного в таблице</w:t>
      </w:r>
      <w:r w:rsidRPr="00616A70">
        <w:t>.</w:t>
      </w:r>
    </w:p>
    <w:p w:rsidR="002A2826" w:rsidRDefault="002A2826" w:rsidP="002A2826">
      <w:pPr>
        <w:pStyle w:val="a4"/>
        <w:shd w:val="clear" w:color="auto" w:fill="FFFFFF"/>
        <w:spacing w:before="0" w:beforeAutospacing="0" w:after="0" w:afterAutospacing="0" w:line="294" w:lineRule="atLeast"/>
        <w:ind w:left="-709"/>
        <w:rPr>
          <w:color w:val="000000"/>
        </w:rPr>
      </w:pPr>
    </w:p>
    <w:p w:rsidR="002A2826" w:rsidRDefault="002A2826" w:rsidP="002A2826">
      <w:pPr>
        <w:ind w:left="-709"/>
      </w:pPr>
      <w:r>
        <w:t>6</w:t>
      </w:r>
      <w:r w:rsidRPr="00A8086E">
        <w:t>. Решить задачи на взаимозаменяемость сырья, дать полные ответы на ситуационные задачи.</w:t>
      </w:r>
    </w:p>
    <w:p w:rsidR="002A2826" w:rsidRDefault="002A2826" w:rsidP="002A2826">
      <w:pPr>
        <w:ind w:left="-709"/>
      </w:pPr>
    </w:p>
    <w:p w:rsidR="002A2826" w:rsidRPr="00240F7F" w:rsidRDefault="002A2826" w:rsidP="002A2826">
      <w:pPr>
        <w:jc w:val="center"/>
        <w:rPr>
          <w:b/>
        </w:rPr>
      </w:pPr>
      <w:r w:rsidRPr="00240F7F">
        <w:rPr>
          <w:b/>
        </w:rPr>
        <w:t>Алгоритм решения задач</w:t>
      </w:r>
    </w:p>
    <w:p w:rsidR="002A2826" w:rsidRPr="00240F7F" w:rsidRDefault="002A2826" w:rsidP="002A2826">
      <w:pPr>
        <w:tabs>
          <w:tab w:val="left" w:pos="1560"/>
        </w:tabs>
        <w:ind w:firstLine="567"/>
        <w:jc w:val="both"/>
      </w:pPr>
      <w:r w:rsidRPr="00240F7F">
        <w:t xml:space="preserve">При решении задач на взаимозаменяемость сырья для определения эквивалентной массы заменяющих продуктов необходимо пользоваться таблицей «Нормы взаимозаменяемости отдельных видов сырья» (из приложения Сборника). По первому столбику находим наименование продукта, который по условию задачи необходимо заменить. Во втором столбике указана масса заменяемого продукта, она выражена в таблице как 1 кг. В третьем столбике находим продукт (или продукты), которым можно заменить данный и в четвертом столбике эквивалентную массу заменяющих продуктов. </w:t>
      </w:r>
    </w:p>
    <w:p w:rsidR="002A2826" w:rsidRPr="00240F7F" w:rsidRDefault="002A2826" w:rsidP="002A2826">
      <w:pPr>
        <w:tabs>
          <w:tab w:val="left" w:pos="1560"/>
        </w:tabs>
        <w:ind w:firstLine="567"/>
        <w:jc w:val="both"/>
        <w:rPr>
          <w:iCs/>
        </w:rPr>
      </w:pPr>
      <w:r w:rsidRPr="00240F7F">
        <w:rPr>
          <w:iCs/>
        </w:rPr>
        <w:t xml:space="preserve">В некоторых </w:t>
      </w:r>
      <w:proofErr w:type="gramStart"/>
      <w:r w:rsidRPr="00240F7F">
        <w:rPr>
          <w:iCs/>
        </w:rPr>
        <w:t>задачах</w:t>
      </w:r>
      <w:proofErr w:type="gramEnd"/>
      <w:r w:rsidRPr="00240F7F">
        <w:rPr>
          <w:iCs/>
        </w:rPr>
        <w:t xml:space="preserve"> прежде чем находить массу заменяющих продуктов, необходимо перевести в килограммы продукты, выраженные в условии в штуках. Так, например, если по условию задачи необходимо заменить 5 штук яиц куриных яичным порошком. </w:t>
      </w:r>
    </w:p>
    <w:p w:rsidR="002A2826" w:rsidRPr="00240F7F" w:rsidRDefault="002A2826" w:rsidP="002A2826">
      <w:pPr>
        <w:pStyle w:val="a3"/>
        <w:numPr>
          <w:ilvl w:val="0"/>
          <w:numId w:val="3"/>
        </w:numPr>
        <w:tabs>
          <w:tab w:val="left" w:pos="284"/>
        </w:tabs>
        <w:spacing w:after="0" w:line="240" w:lineRule="auto"/>
        <w:ind w:left="142" w:firstLine="0"/>
        <w:jc w:val="both"/>
        <w:rPr>
          <w:rFonts w:ascii="Times New Roman" w:hAnsi="Times New Roman"/>
          <w:iCs/>
          <w:sz w:val="24"/>
          <w:szCs w:val="24"/>
        </w:rPr>
      </w:pPr>
      <w:r w:rsidRPr="00870E91">
        <w:rPr>
          <w:rFonts w:ascii="Times New Roman" w:hAnsi="Times New Roman"/>
          <w:iCs/>
          <w:sz w:val="24"/>
          <w:szCs w:val="24"/>
          <w:lang w:val="ru-RU"/>
        </w:rPr>
        <w:t xml:space="preserve">Переведем штуки в килограммы: для расчетов берется средняя масса куриного яйца равная 40 гр.=0,04 кг. </w:t>
      </w:r>
      <w:proofErr w:type="spellStart"/>
      <w:r w:rsidRPr="00240F7F">
        <w:rPr>
          <w:rFonts w:ascii="Times New Roman" w:hAnsi="Times New Roman"/>
          <w:iCs/>
          <w:sz w:val="24"/>
          <w:szCs w:val="24"/>
        </w:rPr>
        <w:t>Следовательно</w:t>
      </w:r>
      <w:proofErr w:type="spellEnd"/>
      <w:r w:rsidRPr="00240F7F">
        <w:rPr>
          <w:rFonts w:ascii="Times New Roman" w:hAnsi="Times New Roman"/>
          <w:iCs/>
          <w:sz w:val="24"/>
          <w:szCs w:val="24"/>
        </w:rPr>
        <w:t xml:space="preserve">, 0,04*5=0,2 </w:t>
      </w:r>
      <w:proofErr w:type="spellStart"/>
      <w:r w:rsidRPr="00240F7F">
        <w:rPr>
          <w:rFonts w:ascii="Times New Roman" w:hAnsi="Times New Roman"/>
          <w:iCs/>
          <w:sz w:val="24"/>
          <w:szCs w:val="24"/>
        </w:rPr>
        <w:t>кг</w:t>
      </w:r>
      <w:proofErr w:type="spellEnd"/>
    </w:p>
    <w:p w:rsidR="002A2826" w:rsidRPr="00870E91" w:rsidRDefault="002A2826" w:rsidP="002A2826">
      <w:pPr>
        <w:pStyle w:val="a3"/>
        <w:numPr>
          <w:ilvl w:val="0"/>
          <w:numId w:val="3"/>
        </w:numPr>
        <w:tabs>
          <w:tab w:val="left" w:pos="284"/>
        </w:tabs>
        <w:spacing w:after="0" w:line="240" w:lineRule="auto"/>
        <w:ind w:left="142" w:firstLine="0"/>
        <w:jc w:val="both"/>
        <w:rPr>
          <w:rFonts w:ascii="Times New Roman" w:hAnsi="Times New Roman"/>
          <w:iCs/>
          <w:sz w:val="24"/>
          <w:szCs w:val="24"/>
          <w:lang w:val="ru-RU"/>
        </w:rPr>
      </w:pPr>
      <w:r w:rsidRPr="00870E91">
        <w:rPr>
          <w:rFonts w:ascii="Times New Roman" w:hAnsi="Times New Roman"/>
          <w:iCs/>
          <w:sz w:val="24"/>
          <w:szCs w:val="24"/>
          <w:lang w:val="ru-RU"/>
        </w:rPr>
        <w:t>По таблице «Нормы взаимозаменяемости отдельных видов сырья» определяем, что 1кг яиц куриных можно заменить 0,28 кг яичного порошка.</w:t>
      </w:r>
    </w:p>
    <w:p w:rsidR="002A2826" w:rsidRPr="00240F7F" w:rsidRDefault="002A2826" w:rsidP="002A2826">
      <w:pPr>
        <w:pStyle w:val="a3"/>
        <w:tabs>
          <w:tab w:val="left" w:pos="284"/>
        </w:tabs>
        <w:spacing w:after="0" w:line="240" w:lineRule="auto"/>
        <w:ind w:left="142"/>
        <w:jc w:val="both"/>
        <w:rPr>
          <w:rFonts w:ascii="Times New Roman" w:hAnsi="Times New Roman"/>
          <w:iCs/>
          <w:sz w:val="24"/>
          <w:szCs w:val="24"/>
        </w:rPr>
      </w:pPr>
      <w:proofErr w:type="spellStart"/>
      <w:r w:rsidRPr="00240F7F">
        <w:rPr>
          <w:rFonts w:ascii="Times New Roman" w:hAnsi="Times New Roman"/>
          <w:iCs/>
          <w:sz w:val="24"/>
          <w:szCs w:val="24"/>
        </w:rPr>
        <w:t>Составим</w:t>
      </w:r>
      <w:proofErr w:type="spellEnd"/>
      <w:r w:rsidRPr="00240F7F">
        <w:rPr>
          <w:rFonts w:ascii="Times New Roman" w:hAnsi="Times New Roman"/>
          <w:iCs/>
          <w:sz w:val="24"/>
          <w:szCs w:val="24"/>
        </w:rPr>
        <w:t xml:space="preserve"> </w:t>
      </w:r>
      <w:proofErr w:type="spellStart"/>
      <w:r w:rsidRPr="00240F7F">
        <w:rPr>
          <w:rFonts w:ascii="Times New Roman" w:hAnsi="Times New Roman"/>
          <w:iCs/>
          <w:sz w:val="24"/>
          <w:szCs w:val="24"/>
        </w:rPr>
        <w:t>пропорцию</w:t>
      </w:r>
      <w:proofErr w:type="spellEnd"/>
      <w:r w:rsidRPr="00240F7F">
        <w:rPr>
          <w:rFonts w:ascii="Times New Roman" w:hAnsi="Times New Roman"/>
          <w:iCs/>
          <w:sz w:val="24"/>
          <w:szCs w:val="24"/>
        </w:rPr>
        <w:t xml:space="preserve">: </w:t>
      </w: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3"/>
        <w:gridCol w:w="7398"/>
      </w:tblGrid>
      <w:tr w:rsidR="002A2826" w:rsidRPr="00240F7F" w:rsidTr="00E06D71">
        <w:tc>
          <w:tcPr>
            <w:tcW w:w="1515" w:type="dxa"/>
          </w:tcPr>
          <w:p w:rsidR="002A2826" w:rsidRPr="00240F7F" w:rsidRDefault="002A2826" w:rsidP="00E06D71">
            <w:pPr>
              <w:pStyle w:val="a3"/>
              <w:tabs>
                <w:tab w:val="left" w:pos="284"/>
              </w:tabs>
              <w:ind w:left="142"/>
              <w:jc w:val="both"/>
              <w:rPr>
                <w:rFonts w:ascii="Times New Roman" w:hAnsi="Times New Roman"/>
                <w:iCs/>
                <w:sz w:val="24"/>
                <w:szCs w:val="24"/>
                <w:u w:val="single"/>
              </w:rPr>
            </w:pPr>
            <w:r w:rsidRPr="006D41A0">
              <w:rPr>
                <w:rFonts w:ascii="Times New Roman" w:hAnsi="Times New Roman"/>
                <w:iCs/>
                <w:noProof/>
                <w:sz w:val="24"/>
                <w:szCs w:val="24"/>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58.05pt;margin-top:13.8pt;width:24pt;height:7.15pt;z-index:251658240"/>
              </w:pict>
            </w:r>
            <w:r w:rsidRPr="00240F7F">
              <w:rPr>
                <w:rFonts w:ascii="Times New Roman" w:hAnsi="Times New Roman"/>
                <w:iCs/>
                <w:sz w:val="24"/>
                <w:szCs w:val="24"/>
                <w:u w:val="single"/>
              </w:rPr>
              <w:t>1 - 0,28</w:t>
            </w:r>
          </w:p>
        </w:tc>
        <w:tc>
          <w:tcPr>
            <w:tcW w:w="7903" w:type="dxa"/>
          </w:tcPr>
          <w:p w:rsidR="002A2826" w:rsidRPr="00240F7F" w:rsidRDefault="002A2826" w:rsidP="00E06D71">
            <w:pPr>
              <w:pStyle w:val="a3"/>
              <w:tabs>
                <w:tab w:val="left" w:pos="284"/>
                <w:tab w:val="left" w:pos="1140"/>
              </w:tabs>
              <w:ind w:left="142"/>
              <w:jc w:val="both"/>
              <w:rPr>
                <w:rFonts w:ascii="Times New Roman" w:hAnsi="Times New Roman"/>
                <w:iCs/>
                <w:sz w:val="24"/>
                <w:szCs w:val="24"/>
              </w:rPr>
            </w:pPr>
            <w:r w:rsidRPr="00240F7F">
              <w:rPr>
                <w:rFonts w:ascii="Times New Roman" w:hAnsi="Times New Roman"/>
                <w:iCs/>
                <w:sz w:val="24"/>
                <w:szCs w:val="24"/>
              </w:rPr>
              <w:tab/>
              <w:t>х=</w:t>
            </w:r>
            <w:r w:rsidRPr="00240F7F">
              <w:rPr>
                <w:rFonts w:ascii="Times New Roman" w:hAnsi="Times New Roman"/>
                <w:iCs/>
                <w:sz w:val="24"/>
                <w:szCs w:val="24"/>
                <w:u w:val="single"/>
              </w:rPr>
              <w:t>0,2*0,28</w:t>
            </w:r>
            <w:r w:rsidRPr="00240F7F">
              <w:rPr>
                <w:rFonts w:ascii="Times New Roman" w:hAnsi="Times New Roman"/>
                <w:iCs/>
                <w:sz w:val="24"/>
                <w:szCs w:val="24"/>
              </w:rPr>
              <w:t>= 0,056кг</w:t>
            </w:r>
          </w:p>
        </w:tc>
      </w:tr>
      <w:tr w:rsidR="002A2826" w:rsidRPr="00240F7F" w:rsidTr="00E06D71">
        <w:tc>
          <w:tcPr>
            <w:tcW w:w="1515" w:type="dxa"/>
          </w:tcPr>
          <w:p w:rsidR="002A2826" w:rsidRPr="00240F7F" w:rsidRDefault="002A2826" w:rsidP="00E06D71">
            <w:pPr>
              <w:pStyle w:val="a3"/>
              <w:tabs>
                <w:tab w:val="left" w:pos="284"/>
              </w:tabs>
              <w:ind w:left="142"/>
              <w:jc w:val="both"/>
              <w:rPr>
                <w:rFonts w:ascii="Times New Roman" w:hAnsi="Times New Roman"/>
                <w:iCs/>
                <w:sz w:val="24"/>
                <w:szCs w:val="24"/>
              </w:rPr>
            </w:pPr>
            <w:r w:rsidRPr="00240F7F">
              <w:rPr>
                <w:rFonts w:ascii="Times New Roman" w:hAnsi="Times New Roman"/>
                <w:iCs/>
                <w:sz w:val="24"/>
                <w:szCs w:val="24"/>
              </w:rPr>
              <w:t>0,2 - х</w:t>
            </w:r>
          </w:p>
        </w:tc>
        <w:tc>
          <w:tcPr>
            <w:tcW w:w="7903" w:type="dxa"/>
          </w:tcPr>
          <w:p w:rsidR="002A2826" w:rsidRPr="00240F7F" w:rsidRDefault="002A2826" w:rsidP="00E06D71">
            <w:pPr>
              <w:pStyle w:val="a3"/>
              <w:tabs>
                <w:tab w:val="left" w:pos="284"/>
              </w:tabs>
              <w:ind w:left="142" w:firstLine="708"/>
              <w:jc w:val="both"/>
              <w:rPr>
                <w:rFonts w:ascii="Times New Roman" w:hAnsi="Times New Roman"/>
                <w:iCs/>
                <w:sz w:val="24"/>
                <w:szCs w:val="24"/>
              </w:rPr>
            </w:pPr>
            <w:r w:rsidRPr="00240F7F">
              <w:rPr>
                <w:rFonts w:ascii="Times New Roman" w:hAnsi="Times New Roman"/>
                <w:iCs/>
                <w:sz w:val="24"/>
                <w:szCs w:val="24"/>
              </w:rPr>
              <w:t xml:space="preserve">   1</w:t>
            </w:r>
          </w:p>
        </w:tc>
      </w:tr>
    </w:tbl>
    <w:p w:rsidR="002A2826" w:rsidRPr="00870E91" w:rsidRDefault="002A2826" w:rsidP="002A2826">
      <w:pPr>
        <w:pStyle w:val="a3"/>
        <w:tabs>
          <w:tab w:val="left" w:pos="284"/>
        </w:tabs>
        <w:spacing w:after="0" w:line="240" w:lineRule="auto"/>
        <w:ind w:left="142"/>
        <w:jc w:val="both"/>
        <w:rPr>
          <w:rFonts w:ascii="Times New Roman" w:hAnsi="Times New Roman"/>
          <w:iCs/>
          <w:sz w:val="24"/>
          <w:szCs w:val="24"/>
          <w:lang w:val="ru-RU"/>
        </w:rPr>
      </w:pPr>
      <w:r w:rsidRPr="00870E91">
        <w:rPr>
          <w:rFonts w:ascii="Times New Roman" w:hAnsi="Times New Roman"/>
          <w:iCs/>
          <w:sz w:val="24"/>
          <w:szCs w:val="24"/>
          <w:lang w:val="ru-RU"/>
        </w:rPr>
        <w:t>Ответ: для замены 5 яиц необходимо взять 0,056 кг яичного порошка.</w:t>
      </w:r>
    </w:p>
    <w:p w:rsidR="002A2826" w:rsidRPr="00240F7F" w:rsidRDefault="002A2826" w:rsidP="002A2826">
      <w:pPr>
        <w:tabs>
          <w:tab w:val="left" w:pos="284"/>
        </w:tabs>
        <w:ind w:left="142"/>
        <w:jc w:val="both"/>
        <w:rPr>
          <w:iCs/>
        </w:rPr>
      </w:pPr>
    </w:p>
    <w:p w:rsidR="002A2826" w:rsidRPr="00240F7F" w:rsidRDefault="002A2826" w:rsidP="002A2826">
      <w:pPr>
        <w:ind w:firstLine="708"/>
        <w:jc w:val="both"/>
        <w:rPr>
          <w:iCs/>
        </w:rPr>
      </w:pPr>
      <w:r w:rsidRPr="00240F7F">
        <w:rPr>
          <w:iCs/>
        </w:rPr>
        <w:t>При решении ситуационных задач вначале необходимо внимательно прочитать условие задачи. Затем пользуясь знаниями, полученными на уроках теоретического обучения дать полный ответ, обосновывая его.</w:t>
      </w:r>
    </w:p>
    <w:p w:rsidR="002A2826" w:rsidRPr="00240F7F" w:rsidRDefault="002A2826" w:rsidP="002A2826">
      <w:pPr>
        <w:rPr>
          <w:b/>
          <w:iCs/>
        </w:rPr>
      </w:pPr>
    </w:p>
    <w:p w:rsidR="002A2826" w:rsidRPr="00240F7F" w:rsidRDefault="002A2826" w:rsidP="002A2826">
      <w:pPr>
        <w:rPr>
          <w:b/>
          <w:iCs/>
        </w:rPr>
      </w:pPr>
    </w:p>
    <w:p w:rsidR="002A2826" w:rsidRPr="00240F7F" w:rsidRDefault="002A2826" w:rsidP="002A2826">
      <w:pPr>
        <w:jc w:val="center"/>
        <w:rPr>
          <w:b/>
          <w:iCs/>
        </w:rPr>
      </w:pPr>
      <w:r w:rsidRPr="00A8605E">
        <w:rPr>
          <w:b/>
          <w:iCs/>
          <w:highlight w:val="yellow"/>
        </w:rPr>
        <w:t>Практическая часть</w:t>
      </w:r>
    </w:p>
    <w:p w:rsidR="002A2826" w:rsidRPr="00240F7F" w:rsidRDefault="002A2826" w:rsidP="002A2826">
      <w:pPr>
        <w:jc w:val="both"/>
        <w:rPr>
          <w:b/>
          <w:i/>
          <w:iCs/>
        </w:rPr>
      </w:pPr>
      <w:r w:rsidRPr="00A8605E">
        <w:rPr>
          <w:b/>
          <w:i/>
          <w:iCs/>
          <w:highlight w:val="yellow"/>
        </w:rPr>
        <w:t>Задачи:</w:t>
      </w:r>
    </w:p>
    <w:p w:rsidR="002A2826" w:rsidRPr="00870E91" w:rsidRDefault="002A2826" w:rsidP="002A2826">
      <w:pPr>
        <w:pStyle w:val="a3"/>
        <w:numPr>
          <w:ilvl w:val="0"/>
          <w:numId w:val="1"/>
        </w:numPr>
        <w:spacing w:after="0" w:line="240" w:lineRule="auto"/>
        <w:ind w:left="0" w:firstLine="426"/>
        <w:jc w:val="both"/>
        <w:rPr>
          <w:rFonts w:ascii="Times New Roman" w:hAnsi="Times New Roman"/>
          <w:iCs/>
          <w:sz w:val="24"/>
          <w:szCs w:val="24"/>
          <w:lang w:val="ru-RU"/>
        </w:rPr>
      </w:pPr>
      <w:r w:rsidRPr="00870E91">
        <w:rPr>
          <w:rFonts w:ascii="Times New Roman" w:hAnsi="Times New Roman"/>
          <w:sz w:val="24"/>
          <w:szCs w:val="24"/>
          <w:lang w:val="ru-RU"/>
        </w:rPr>
        <w:t>Рассчитать сколько необходимо меланжа для замены яиц при приготовлении тарталеток в количестве 270 штук, если на 100 тарталеток расходуется 5 яиц массой нетто 42,4грамма.</w:t>
      </w:r>
    </w:p>
    <w:p w:rsidR="002A2826" w:rsidRPr="00870E91" w:rsidRDefault="002A2826" w:rsidP="002A2826">
      <w:pPr>
        <w:pStyle w:val="a3"/>
        <w:numPr>
          <w:ilvl w:val="0"/>
          <w:numId w:val="1"/>
        </w:numPr>
        <w:spacing w:after="0" w:line="240" w:lineRule="auto"/>
        <w:ind w:left="0" w:firstLine="426"/>
        <w:jc w:val="both"/>
        <w:rPr>
          <w:rFonts w:ascii="Times New Roman" w:hAnsi="Times New Roman"/>
          <w:iCs/>
          <w:sz w:val="24"/>
          <w:szCs w:val="24"/>
          <w:lang w:val="ru-RU"/>
        </w:rPr>
      </w:pPr>
      <w:r w:rsidRPr="00870E91">
        <w:rPr>
          <w:rFonts w:ascii="Times New Roman" w:hAnsi="Times New Roman"/>
          <w:sz w:val="24"/>
          <w:szCs w:val="24"/>
          <w:lang w:val="ru-RU"/>
        </w:rPr>
        <w:t>Рассчитать сколько необходимо яиц для замены меланжа при приготовлении тарталеток в количестве 270 штук, если на 100 тарталеток расходуется 228г меланжа.</w:t>
      </w:r>
    </w:p>
    <w:p w:rsidR="002A2826" w:rsidRPr="00240F7F" w:rsidRDefault="002A2826" w:rsidP="002A2826">
      <w:pPr>
        <w:pStyle w:val="a3"/>
        <w:spacing w:after="0" w:line="240" w:lineRule="auto"/>
        <w:ind w:left="426"/>
        <w:jc w:val="both"/>
        <w:rPr>
          <w:rFonts w:ascii="Times New Roman" w:hAnsi="Times New Roman"/>
          <w:b/>
          <w:i/>
          <w:sz w:val="24"/>
          <w:szCs w:val="24"/>
        </w:rPr>
      </w:pPr>
      <w:proofErr w:type="spellStart"/>
      <w:proofErr w:type="gramStart"/>
      <w:r w:rsidRPr="00A8605E">
        <w:rPr>
          <w:rFonts w:ascii="Times New Roman" w:hAnsi="Times New Roman"/>
          <w:b/>
          <w:i/>
          <w:sz w:val="24"/>
          <w:szCs w:val="24"/>
          <w:highlight w:val="yellow"/>
        </w:rPr>
        <w:t>Ситуационные</w:t>
      </w:r>
      <w:proofErr w:type="spellEnd"/>
      <w:r w:rsidRPr="00A8605E">
        <w:rPr>
          <w:rFonts w:ascii="Times New Roman" w:hAnsi="Times New Roman"/>
          <w:b/>
          <w:i/>
          <w:sz w:val="24"/>
          <w:szCs w:val="24"/>
          <w:highlight w:val="yellow"/>
        </w:rPr>
        <w:t xml:space="preserve"> </w:t>
      </w:r>
      <w:proofErr w:type="spellStart"/>
      <w:r w:rsidRPr="00A8605E">
        <w:rPr>
          <w:rFonts w:ascii="Times New Roman" w:hAnsi="Times New Roman"/>
          <w:b/>
          <w:i/>
          <w:sz w:val="24"/>
          <w:szCs w:val="24"/>
          <w:highlight w:val="yellow"/>
        </w:rPr>
        <w:t>задачи</w:t>
      </w:r>
      <w:proofErr w:type="spellEnd"/>
      <w:r w:rsidRPr="00A8605E">
        <w:rPr>
          <w:rFonts w:ascii="Times New Roman" w:hAnsi="Times New Roman"/>
          <w:b/>
          <w:i/>
          <w:sz w:val="24"/>
          <w:szCs w:val="24"/>
          <w:highlight w:val="yellow"/>
        </w:rPr>
        <w:t>.</w:t>
      </w:r>
      <w:proofErr w:type="gramEnd"/>
    </w:p>
    <w:p w:rsidR="002A2826" w:rsidRPr="00240F7F" w:rsidRDefault="002A2826" w:rsidP="002A2826">
      <w:pPr>
        <w:pStyle w:val="a3"/>
        <w:spacing w:after="0" w:line="240" w:lineRule="auto"/>
        <w:ind w:left="426"/>
        <w:jc w:val="both"/>
        <w:rPr>
          <w:rFonts w:ascii="Times New Roman" w:hAnsi="Times New Roman"/>
          <w:iCs/>
          <w:sz w:val="24"/>
          <w:szCs w:val="24"/>
        </w:rPr>
      </w:pPr>
      <w:r w:rsidRPr="00240F7F">
        <w:rPr>
          <w:rFonts w:ascii="Times New Roman" w:hAnsi="Times New Roman"/>
          <w:sz w:val="24"/>
          <w:szCs w:val="24"/>
        </w:rPr>
        <w:t>.</w:t>
      </w:r>
    </w:p>
    <w:p w:rsidR="002A2826" w:rsidRPr="00870E91" w:rsidRDefault="002A2826" w:rsidP="002A2826">
      <w:pPr>
        <w:pStyle w:val="a3"/>
        <w:numPr>
          <w:ilvl w:val="0"/>
          <w:numId w:val="2"/>
        </w:numPr>
        <w:spacing w:after="0" w:line="240" w:lineRule="auto"/>
        <w:ind w:left="0" w:firstLine="426"/>
        <w:jc w:val="both"/>
        <w:rPr>
          <w:rFonts w:ascii="Times New Roman" w:hAnsi="Times New Roman"/>
          <w:iCs/>
          <w:sz w:val="24"/>
          <w:szCs w:val="24"/>
          <w:lang w:val="ru-RU"/>
        </w:rPr>
      </w:pPr>
      <w:r w:rsidRPr="00870E91">
        <w:rPr>
          <w:rFonts w:ascii="Times New Roman" w:hAnsi="Times New Roman"/>
          <w:sz w:val="24"/>
          <w:szCs w:val="24"/>
          <w:lang w:val="ru-RU"/>
        </w:rPr>
        <w:t>Миндаль плохо очищается. Ваши действия.</w:t>
      </w:r>
    </w:p>
    <w:p w:rsidR="002A2826" w:rsidRPr="00240F7F" w:rsidRDefault="002A2826" w:rsidP="002A2826">
      <w:pPr>
        <w:pStyle w:val="a3"/>
        <w:numPr>
          <w:ilvl w:val="0"/>
          <w:numId w:val="2"/>
        </w:numPr>
        <w:spacing w:after="0" w:line="240" w:lineRule="auto"/>
        <w:ind w:left="0" w:firstLine="426"/>
        <w:jc w:val="both"/>
        <w:rPr>
          <w:rFonts w:ascii="Times New Roman" w:hAnsi="Times New Roman"/>
          <w:iCs/>
          <w:sz w:val="24"/>
          <w:szCs w:val="24"/>
        </w:rPr>
      </w:pPr>
      <w:r w:rsidRPr="00870E91">
        <w:rPr>
          <w:rFonts w:ascii="Times New Roman" w:hAnsi="Times New Roman"/>
          <w:sz w:val="24"/>
          <w:szCs w:val="24"/>
          <w:lang w:val="ru-RU"/>
        </w:rPr>
        <w:t xml:space="preserve">Вы  для работы получили муку с посторонним запахом. Можно ли использовать такую муку? </w:t>
      </w:r>
      <w:proofErr w:type="spellStart"/>
      <w:r w:rsidRPr="00240F7F">
        <w:rPr>
          <w:rFonts w:ascii="Times New Roman" w:hAnsi="Times New Roman"/>
          <w:sz w:val="24"/>
          <w:szCs w:val="24"/>
        </w:rPr>
        <w:t>Если</w:t>
      </w:r>
      <w:proofErr w:type="spellEnd"/>
      <w:r w:rsidRPr="00240F7F">
        <w:rPr>
          <w:rFonts w:ascii="Times New Roman" w:hAnsi="Times New Roman"/>
          <w:sz w:val="24"/>
          <w:szCs w:val="24"/>
        </w:rPr>
        <w:t xml:space="preserve"> </w:t>
      </w:r>
      <w:proofErr w:type="spellStart"/>
      <w:r w:rsidRPr="00240F7F">
        <w:rPr>
          <w:rFonts w:ascii="Times New Roman" w:hAnsi="Times New Roman"/>
          <w:sz w:val="24"/>
          <w:szCs w:val="24"/>
        </w:rPr>
        <w:t>можно</w:t>
      </w:r>
      <w:proofErr w:type="spellEnd"/>
      <w:r w:rsidRPr="00240F7F">
        <w:rPr>
          <w:rFonts w:ascii="Times New Roman" w:hAnsi="Times New Roman"/>
          <w:sz w:val="24"/>
          <w:szCs w:val="24"/>
        </w:rPr>
        <w:t xml:space="preserve"> </w:t>
      </w:r>
      <w:proofErr w:type="spellStart"/>
      <w:r w:rsidRPr="00240F7F">
        <w:rPr>
          <w:rFonts w:ascii="Times New Roman" w:hAnsi="Times New Roman"/>
          <w:sz w:val="24"/>
          <w:szCs w:val="24"/>
        </w:rPr>
        <w:t>то</w:t>
      </w:r>
      <w:proofErr w:type="spellEnd"/>
      <w:proofErr w:type="gramStart"/>
      <w:r w:rsidRPr="00240F7F">
        <w:rPr>
          <w:rFonts w:ascii="Times New Roman" w:hAnsi="Times New Roman"/>
          <w:sz w:val="24"/>
          <w:szCs w:val="24"/>
        </w:rPr>
        <w:t xml:space="preserve">,  </w:t>
      </w:r>
      <w:proofErr w:type="spellStart"/>
      <w:r w:rsidRPr="00240F7F">
        <w:rPr>
          <w:rFonts w:ascii="Times New Roman" w:hAnsi="Times New Roman"/>
          <w:sz w:val="24"/>
          <w:szCs w:val="24"/>
        </w:rPr>
        <w:t>для</w:t>
      </w:r>
      <w:proofErr w:type="spellEnd"/>
      <w:proofErr w:type="gramEnd"/>
      <w:r w:rsidRPr="00240F7F">
        <w:rPr>
          <w:rFonts w:ascii="Times New Roman" w:hAnsi="Times New Roman"/>
          <w:sz w:val="24"/>
          <w:szCs w:val="24"/>
        </w:rPr>
        <w:t xml:space="preserve"> </w:t>
      </w:r>
      <w:proofErr w:type="spellStart"/>
      <w:r w:rsidRPr="00240F7F">
        <w:rPr>
          <w:rFonts w:ascii="Times New Roman" w:hAnsi="Times New Roman"/>
          <w:sz w:val="24"/>
          <w:szCs w:val="24"/>
        </w:rPr>
        <w:t>каких</w:t>
      </w:r>
      <w:proofErr w:type="spellEnd"/>
      <w:r w:rsidRPr="00240F7F">
        <w:rPr>
          <w:rFonts w:ascii="Times New Roman" w:hAnsi="Times New Roman"/>
          <w:sz w:val="24"/>
          <w:szCs w:val="24"/>
        </w:rPr>
        <w:t xml:space="preserve"> </w:t>
      </w:r>
      <w:proofErr w:type="spellStart"/>
      <w:r w:rsidRPr="00240F7F">
        <w:rPr>
          <w:rFonts w:ascii="Times New Roman" w:hAnsi="Times New Roman"/>
          <w:sz w:val="24"/>
          <w:szCs w:val="24"/>
        </w:rPr>
        <w:t>изделий</w:t>
      </w:r>
      <w:proofErr w:type="spellEnd"/>
      <w:r w:rsidRPr="00240F7F">
        <w:rPr>
          <w:rFonts w:ascii="Times New Roman" w:hAnsi="Times New Roman"/>
          <w:sz w:val="24"/>
          <w:szCs w:val="24"/>
        </w:rPr>
        <w:t>?</w:t>
      </w:r>
    </w:p>
    <w:p w:rsidR="002A2826" w:rsidRPr="00240F7F" w:rsidRDefault="002A2826" w:rsidP="002A2826">
      <w:pPr>
        <w:ind w:firstLine="426"/>
        <w:jc w:val="both"/>
      </w:pPr>
    </w:p>
    <w:p w:rsidR="002A2826" w:rsidRPr="00240F7F" w:rsidRDefault="002A2826" w:rsidP="002A2826">
      <w:r w:rsidRPr="00240F7F">
        <w:t>Дополнительные сведения:</w:t>
      </w:r>
    </w:p>
    <w:p w:rsidR="002A2826" w:rsidRPr="00240F7F" w:rsidRDefault="002A2826" w:rsidP="002A2826">
      <w:r w:rsidRPr="00240F7F">
        <w:rPr>
          <w:noProof/>
        </w:rPr>
        <w:drawing>
          <wp:inline distT="0" distB="0" distL="0" distR="0">
            <wp:extent cx="5940425" cy="1661660"/>
            <wp:effectExtent l="19050" t="0" r="317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0425" cy="1661660"/>
                    </a:xfrm>
                    <a:prstGeom prst="rect">
                      <a:avLst/>
                    </a:prstGeom>
                    <a:noFill/>
                    <a:ln w="9525">
                      <a:noFill/>
                      <a:miter lim="800000"/>
                      <a:headEnd/>
                      <a:tailEnd/>
                    </a:ln>
                  </pic:spPr>
                </pic:pic>
              </a:graphicData>
            </a:graphic>
          </wp:inline>
        </w:drawing>
      </w:r>
    </w:p>
    <w:p w:rsidR="002A2826" w:rsidRPr="00240F7F" w:rsidRDefault="002A2826" w:rsidP="002A2826">
      <w:r w:rsidRPr="00240F7F">
        <w:rPr>
          <w:noProof/>
        </w:rPr>
        <w:drawing>
          <wp:inline distT="0" distB="0" distL="0" distR="0">
            <wp:extent cx="5940425" cy="731066"/>
            <wp:effectExtent l="19050" t="0" r="3175"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0425" cy="731066"/>
                    </a:xfrm>
                    <a:prstGeom prst="rect">
                      <a:avLst/>
                    </a:prstGeom>
                    <a:noFill/>
                    <a:ln w="9525">
                      <a:noFill/>
                      <a:miter lim="800000"/>
                      <a:headEnd/>
                      <a:tailEnd/>
                    </a:ln>
                  </pic:spPr>
                </pic:pic>
              </a:graphicData>
            </a:graphic>
          </wp:inline>
        </w:drawing>
      </w:r>
    </w:p>
    <w:p w:rsidR="002A2826" w:rsidRPr="00240F7F" w:rsidRDefault="002A2826" w:rsidP="002A2826">
      <w:r w:rsidRPr="00240F7F">
        <w:rPr>
          <w:noProof/>
        </w:rPr>
        <w:drawing>
          <wp:inline distT="0" distB="0" distL="0" distR="0">
            <wp:extent cx="5940425" cy="381092"/>
            <wp:effectExtent l="19050" t="0" r="3175"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40425" cy="381092"/>
                    </a:xfrm>
                    <a:prstGeom prst="rect">
                      <a:avLst/>
                    </a:prstGeom>
                    <a:noFill/>
                    <a:ln w="9525">
                      <a:noFill/>
                      <a:miter lim="800000"/>
                      <a:headEnd/>
                      <a:tailEnd/>
                    </a:ln>
                  </pic:spPr>
                </pic:pic>
              </a:graphicData>
            </a:graphic>
          </wp:inline>
        </w:drawing>
      </w:r>
    </w:p>
    <w:p w:rsidR="002A2826" w:rsidRPr="00240F7F" w:rsidRDefault="002A2826" w:rsidP="002A2826">
      <w:pPr>
        <w:ind w:left="-709"/>
      </w:pPr>
    </w:p>
    <w:p w:rsidR="002A2826" w:rsidRPr="00EE225F" w:rsidRDefault="002A2826" w:rsidP="002A2826">
      <w:pPr>
        <w:spacing w:line="360" w:lineRule="auto"/>
        <w:jc w:val="both"/>
      </w:pPr>
      <w:r w:rsidRPr="00EE225F">
        <w:t>7. Сделайте вывод о проделанной работе.</w:t>
      </w:r>
    </w:p>
    <w:p w:rsidR="002A2826" w:rsidRPr="00A8086E" w:rsidRDefault="002A2826" w:rsidP="002A2826">
      <w:pPr>
        <w:ind w:left="-709"/>
      </w:pPr>
    </w:p>
    <w:p w:rsidR="002A2826" w:rsidRPr="00B42CAF" w:rsidRDefault="002A2826" w:rsidP="002A2826">
      <w:pPr>
        <w:ind w:left="-709"/>
        <w:jc w:val="center"/>
        <w:rPr>
          <w:b/>
          <w:color w:val="000000"/>
          <w:shd w:val="clear" w:color="auto" w:fill="FFFFFF"/>
        </w:rPr>
      </w:pPr>
      <w:r w:rsidRPr="00BF59ED">
        <w:rPr>
          <w:b/>
          <w:color w:val="000000"/>
          <w:shd w:val="clear" w:color="auto" w:fill="FFFFFF"/>
        </w:rPr>
        <w:t>МЕТОДИЧЕСКИЕ РЕКОМЕНДАЦИИ.</w:t>
      </w:r>
    </w:p>
    <w:p w:rsidR="002A2826" w:rsidRDefault="002A2826" w:rsidP="002A2826">
      <w:pPr>
        <w:pStyle w:val="a4"/>
        <w:shd w:val="clear" w:color="auto" w:fill="FFFFFF"/>
        <w:spacing w:before="0" w:beforeAutospacing="0" w:after="0" w:afterAutospacing="0" w:line="294" w:lineRule="atLeast"/>
        <w:ind w:left="-709"/>
        <w:rPr>
          <w:color w:val="000000"/>
        </w:rPr>
      </w:pPr>
    </w:p>
    <w:p w:rsidR="002A2826" w:rsidRPr="003D4C6D" w:rsidRDefault="002A2826" w:rsidP="002A2826">
      <w:pPr>
        <w:pStyle w:val="2"/>
        <w:ind w:left="-426"/>
        <w:rPr>
          <w:bCs/>
          <w:szCs w:val="28"/>
        </w:rPr>
      </w:pPr>
      <w:r w:rsidRPr="003D4C6D">
        <w:rPr>
          <w:szCs w:val="28"/>
        </w:rPr>
        <w:t>Организация рабочих мест в кондитерском цехе</w:t>
      </w:r>
    </w:p>
    <w:p w:rsidR="002A2826" w:rsidRPr="003D4C6D" w:rsidRDefault="002A2826" w:rsidP="002A2826">
      <w:pPr>
        <w:pStyle w:val="a4"/>
        <w:spacing w:before="0" w:beforeAutospacing="0" w:after="0" w:afterAutospacing="0"/>
        <w:ind w:left="-426"/>
      </w:pPr>
      <w:r w:rsidRPr="003D4C6D">
        <w:t>Кондитерский цех по выпечке мучных кондитерских изделий организуют на крупных, средних и малых предприятиях, которые снабжают своей продукцией широкую сеть мелких предприятий, а также на предприятиях общественного питания.</w:t>
      </w:r>
    </w:p>
    <w:p w:rsidR="002A2826" w:rsidRPr="003D4C6D" w:rsidRDefault="002A2826" w:rsidP="002A2826">
      <w:pPr>
        <w:pStyle w:val="a4"/>
        <w:spacing w:before="0" w:beforeAutospacing="0" w:after="0" w:afterAutospacing="0"/>
        <w:ind w:left="-426"/>
      </w:pPr>
      <w:r w:rsidRPr="003D4C6D">
        <w:t>Для функционального ведения технологического процесса в кондитерском цехе большой мощности предусматривают следующие цеха — производственный и вспомогательный. В </w:t>
      </w:r>
      <w:r w:rsidRPr="003D4C6D">
        <w:rPr>
          <w:i/>
          <w:iCs/>
        </w:rPr>
        <w:t>производственном цехе </w:t>
      </w:r>
      <w:r w:rsidRPr="003D4C6D">
        <w:t xml:space="preserve">выполняются основные технологические операции. В нем расположены отделения замеса теста, тесторазделочное, </w:t>
      </w:r>
      <w:proofErr w:type="spellStart"/>
      <w:r w:rsidRPr="003D4C6D">
        <w:t>расстойки</w:t>
      </w:r>
      <w:proofErr w:type="spellEnd"/>
      <w:r w:rsidRPr="003D4C6D">
        <w:t>, выпечки, отделки изделий, приготовление крема, приготовления фаршей и начинок, а во </w:t>
      </w:r>
      <w:r w:rsidRPr="003D4C6D">
        <w:rPr>
          <w:i/>
          <w:iCs/>
        </w:rPr>
        <w:t>вспомогательных помещениях</w:t>
      </w:r>
      <w:r w:rsidRPr="003D4C6D">
        <w:t> размещаются кладовая суточного запаса сырья, комната начальника цеха, помещения для просеивания муки, моечная тары и инвентаря, отделение обработки яиц, экспедиция с охлаждаемой камерой для кратковременного хранения готовой продукции.</w:t>
      </w:r>
    </w:p>
    <w:p w:rsidR="002A2826" w:rsidRPr="003D4C6D" w:rsidRDefault="002A2826" w:rsidP="002A2826">
      <w:pPr>
        <w:pStyle w:val="a4"/>
        <w:spacing w:before="0" w:beforeAutospacing="0" w:after="0" w:afterAutospacing="0"/>
        <w:ind w:left="-426"/>
      </w:pPr>
      <w:r w:rsidRPr="003D4C6D">
        <w:t>В структуре предприятия общественного питания кондитерский цех является самостоятельным и независимым цехом, количество производственных отделений в нем может быть сокращено до двух-трех.</w:t>
      </w:r>
    </w:p>
    <w:p w:rsidR="002A2826" w:rsidRPr="003D4C6D" w:rsidRDefault="002A2826" w:rsidP="002A2826">
      <w:pPr>
        <w:pStyle w:val="a4"/>
        <w:spacing w:before="0" w:beforeAutospacing="0" w:after="0" w:afterAutospacing="0"/>
        <w:ind w:left="-426"/>
      </w:pPr>
      <w:r w:rsidRPr="003D4C6D">
        <w:t>Планировка цеха должна обеспечивать организацию производства по ходу технологического процесса, исключать перекрещивание потоков движения сырья и готовой продукции, позволять располагать все необходимое оборудование для кондитерского цеха и организовывать удобные рабочие места для пекарей и кондитеров.</w:t>
      </w:r>
    </w:p>
    <w:p w:rsidR="002A2826" w:rsidRPr="003D4C6D" w:rsidRDefault="002A2826" w:rsidP="002A2826">
      <w:pPr>
        <w:pStyle w:val="a4"/>
        <w:spacing w:before="0" w:beforeAutospacing="0" w:after="0" w:afterAutospacing="0"/>
        <w:ind w:left="-426"/>
      </w:pPr>
      <w:r w:rsidRPr="003D4C6D">
        <w:t>Рабочие места кондитеров организуют в соответствии с технологическим процессом приготовления мучных кондитерских изделий.</w:t>
      </w:r>
    </w:p>
    <w:p w:rsidR="002A2826" w:rsidRPr="003D4C6D" w:rsidRDefault="002A2826" w:rsidP="002A2826">
      <w:pPr>
        <w:pStyle w:val="a4"/>
        <w:spacing w:before="0" w:beforeAutospacing="0" w:after="0" w:afterAutospacing="0"/>
        <w:ind w:left="-426"/>
      </w:pPr>
      <w:r w:rsidRPr="003D4C6D">
        <w:t>Правильная расстановка оборудования, подготовка рабочих мест, оснащение их необходимых инвентарем, посудой и транспортными средствами, бесперебойное снабжение в течение смены сырьем, топливом, электроэнергией — важные факторы экономического использования рабочего времени, обеспечение рациональной организации труда и механизации трудоемких процессов.</w:t>
      </w:r>
    </w:p>
    <w:p w:rsidR="002A2826" w:rsidRPr="003D4C6D" w:rsidRDefault="002A2826" w:rsidP="002A2826">
      <w:pPr>
        <w:pStyle w:val="a4"/>
        <w:spacing w:before="0" w:beforeAutospacing="0" w:after="0" w:afterAutospacing="0"/>
        <w:ind w:left="-426"/>
      </w:pPr>
      <w:r w:rsidRPr="003D4C6D">
        <w:t>Производственная программа кондитерского цеха составляется исходя из заявок потребителей. Согласно ей рассчитывают необходимое количество сырья, которое получают на складе и хранят в кладовой суточного запаса. Она должна быть оборудована морозильными ларями, стеллажами, подтоварниками, холодильным шкафом, в который помещают скоропортящиеся продукты.</w:t>
      </w:r>
    </w:p>
    <w:p w:rsidR="002A2826" w:rsidRDefault="002A2826" w:rsidP="002A2826">
      <w:pPr>
        <w:pStyle w:val="a4"/>
        <w:spacing w:before="0" w:beforeAutospacing="0" w:after="0" w:afterAutospacing="0"/>
        <w:ind w:left="-426"/>
      </w:pPr>
      <w:r w:rsidRPr="003D4C6D">
        <w:t>Прием и хранение всех видов сырья и продуктов — начальный этап кондитерского производства, который осуществляется в складских помещениях производства.</w:t>
      </w:r>
    </w:p>
    <w:p w:rsidR="002A2826" w:rsidRPr="003D4C6D" w:rsidRDefault="002A2826" w:rsidP="002A2826">
      <w:pPr>
        <w:pStyle w:val="a4"/>
        <w:spacing w:before="0" w:beforeAutospacing="0" w:after="0" w:afterAutospacing="0"/>
        <w:ind w:left="-426"/>
      </w:pPr>
    </w:p>
    <w:p w:rsidR="002A2826" w:rsidRDefault="002A2826" w:rsidP="002A2826">
      <w:pPr>
        <w:spacing w:line="360" w:lineRule="auto"/>
        <w:ind w:firstLine="709"/>
        <w:jc w:val="both"/>
        <w:rPr>
          <w:b/>
          <w:i/>
          <w:color w:val="000000"/>
          <w:sz w:val="28"/>
          <w:szCs w:val="28"/>
          <w:shd w:val="clear" w:color="auto" w:fill="FFFFFF"/>
        </w:rPr>
      </w:pPr>
      <w:r>
        <w:rPr>
          <w:b/>
          <w:i/>
          <w:color w:val="000000"/>
          <w:sz w:val="28"/>
          <w:szCs w:val="28"/>
          <w:shd w:val="clear" w:color="auto" w:fill="FFFFFF"/>
        </w:rPr>
        <w:t>Рабочее место повара в кондитерском цехе:</w:t>
      </w:r>
    </w:p>
    <w:p w:rsidR="002A2826" w:rsidRDefault="002A2826" w:rsidP="002A2826">
      <w:pPr>
        <w:spacing w:line="236" w:lineRule="auto"/>
        <w:ind w:left="1"/>
        <w:jc w:val="both"/>
        <w:rPr>
          <w:sz w:val="20"/>
          <w:szCs w:val="20"/>
        </w:rPr>
      </w:pPr>
      <w:r>
        <w:rPr>
          <w:rFonts w:eastAsia="Times New Roman"/>
          <w:b/>
          <w:bCs/>
        </w:rPr>
        <w:t>Оборудование</w:t>
      </w:r>
      <w:r>
        <w:rPr>
          <w:rFonts w:eastAsia="Times New Roman"/>
        </w:rPr>
        <w:t xml:space="preserve">: </w:t>
      </w:r>
      <w:proofErr w:type="spellStart"/>
      <w:r>
        <w:rPr>
          <w:rFonts w:eastAsia="Times New Roman"/>
        </w:rPr>
        <w:t>весоизмерительное</w:t>
      </w:r>
      <w:proofErr w:type="spellEnd"/>
      <w:r>
        <w:rPr>
          <w:rFonts w:eastAsia="Times New Roman"/>
        </w:rPr>
        <w:t xml:space="preserve"> оборудование, электрическая плита, жарочные шкафы с кондитерскими листами и противнями, холодильные шкафы </w:t>
      </w:r>
      <w:proofErr w:type="spellStart"/>
      <w:r>
        <w:rPr>
          <w:rFonts w:eastAsia="Times New Roman"/>
        </w:rPr>
        <w:t>взбивальная</w:t>
      </w:r>
      <w:proofErr w:type="spellEnd"/>
      <w:r>
        <w:rPr>
          <w:rFonts w:eastAsia="Times New Roman"/>
        </w:rPr>
        <w:t xml:space="preserve"> машина миксер, </w:t>
      </w:r>
      <w:proofErr w:type="spellStart"/>
      <w:r>
        <w:rPr>
          <w:rFonts w:eastAsia="Times New Roman"/>
        </w:rPr>
        <w:t>блендер</w:t>
      </w:r>
      <w:proofErr w:type="spellEnd"/>
      <w:r>
        <w:rPr>
          <w:rFonts w:eastAsia="Times New Roman"/>
        </w:rPr>
        <w:t>, чайник электрический, производственные столы.</w:t>
      </w:r>
    </w:p>
    <w:p w:rsidR="002A2826" w:rsidRDefault="002A2826" w:rsidP="002A2826">
      <w:pPr>
        <w:spacing w:line="236" w:lineRule="auto"/>
        <w:ind w:left="1"/>
        <w:jc w:val="both"/>
        <w:rPr>
          <w:sz w:val="20"/>
          <w:szCs w:val="20"/>
        </w:rPr>
      </w:pPr>
      <w:r>
        <w:rPr>
          <w:rFonts w:eastAsia="Times New Roman"/>
          <w:b/>
          <w:bCs/>
        </w:rPr>
        <w:t xml:space="preserve">Инвентарь, инструменты, посуда: </w:t>
      </w:r>
      <w:r>
        <w:rPr>
          <w:rFonts w:eastAsia="Times New Roman"/>
        </w:rPr>
        <w:t>ножи поварской тройки, лопатки, формы силиконовые, коврики силиконовые, мешки кондитерские с насадками, венчики для взбивания, бумага пергаментная, столовая посуда и приборы для подачи и бракеража готовых изделий.</w:t>
      </w:r>
    </w:p>
    <w:p w:rsidR="002A2826" w:rsidRDefault="002A2826" w:rsidP="002A2826">
      <w:pPr>
        <w:spacing w:line="360" w:lineRule="auto"/>
        <w:ind w:firstLine="709"/>
        <w:jc w:val="both"/>
        <w:rPr>
          <w:b/>
          <w:i/>
          <w:color w:val="000000"/>
          <w:sz w:val="28"/>
          <w:szCs w:val="28"/>
          <w:shd w:val="clear" w:color="auto" w:fill="FFFFFF"/>
        </w:rPr>
      </w:pPr>
      <w:r>
        <w:rPr>
          <w:b/>
          <w:i/>
          <w:color w:val="000000"/>
          <w:sz w:val="28"/>
          <w:szCs w:val="28"/>
          <w:shd w:val="clear" w:color="auto" w:fill="FFFFFF"/>
        </w:rPr>
        <w:t>Техника безопасности при работе с жарочным шкафом</w:t>
      </w:r>
    </w:p>
    <w:p w:rsidR="002A2826" w:rsidRPr="00240F7F" w:rsidRDefault="002A2826" w:rsidP="002A2826">
      <w:pPr>
        <w:pStyle w:val="a4"/>
        <w:shd w:val="clear" w:color="auto" w:fill="FFFFFF"/>
        <w:spacing w:before="0" w:beforeAutospacing="0" w:after="0" w:afterAutospacing="0"/>
      </w:pPr>
      <w:r w:rsidRPr="00240F7F">
        <w:t>При работе с жарочным шкафом необходимо соблюдать следующие правила безопасности:</w:t>
      </w:r>
    </w:p>
    <w:p w:rsidR="002A2826" w:rsidRPr="00240F7F" w:rsidRDefault="002A2826" w:rsidP="002A2826">
      <w:pPr>
        <w:pStyle w:val="a4"/>
        <w:shd w:val="clear" w:color="auto" w:fill="FFFFFF"/>
        <w:spacing w:before="0" w:beforeAutospacing="0" w:after="0" w:afterAutospacing="0"/>
      </w:pPr>
      <w:r w:rsidRPr="00240F7F">
        <w:t>-не включать жарочный шкаф без заземления;</w:t>
      </w:r>
    </w:p>
    <w:p w:rsidR="002A2826" w:rsidRPr="00240F7F" w:rsidRDefault="002A2826" w:rsidP="002A2826">
      <w:pPr>
        <w:pStyle w:val="a4"/>
        <w:shd w:val="clear" w:color="auto" w:fill="FFFFFF"/>
        <w:spacing w:before="0" w:beforeAutospacing="0" w:after="0" w:afterAutospacing="0"/>
      </w:pPr>
      <w:r w:rsidRPr="00240F7F">
        <w:t>-не оставлять включенный жарочный шкаф без присмотра;</w:t>
      </w:r>
    </w:p>
    <w:p w:rsidR="002A2826" w:rsidRPr="00240F7F" w:rsidRDefault="002A2826" w:rsidP="002A2826">
      <w:pPr>
        <w:pStyle w:val="a4"/>
        <w:shd w:val="clear" w:color="auto" w:fill="FFFFFF"/>
        <w:spacing w:before="0" w:beforeAutospacing="0" w:after="0" w:afterAutospacing="0"/>
      </w:pPr>
      <w:r w:rsidRPr="00240F7F">
        <w:t>-санитарную обработку производить только при обесточенном жарочном шкафе;</w:t>
      </w:r>
    </w:p>
    <w:p w:rsidR="002A2826" w:rsidRPr="00240F7F" w:rsidRDefault="002A2826" w:rsidP="002A2826">
      <w:pPr>
        <w:pStyle w:val="a4"/>
        <w:shd w:val="clear" w:color="auto" w:fill="FFFFFF"/>
        <w:spacing w:before="0" w:beforeAutospacing="0" w:after="0" w:afterAutospacing="0"/>
      </w:pPr>
      <w:r w:rsidRPr="00240F7F">
        <w:t>-периодически проверять исправность электропроводки и заземляющего устройства жарочного шкафа;</w:t>
      </w:r>
    </w:p>
    <w:p w:rsidR="002A2826" w:rsidRPr="00240F7F" w:rsidRDefault="002A2826" w:rsidP="002A2826">
      <w:pPr>
        <w:pStyle w:val="a4"/>
        <w:shd w:val="clear" w:color="auto" w:fill="FFFFFF"/>
        <w:spacing w:before="0" w:beforeAutospacing="0" w:after="0" w:afterAutospacing="0"/>
      </w:pPr>
      <w:r w:rsidRPr="00240F7F">
        <w:t>-при обнаружении неисправностей вызывать электромеханика;</w:t>
      </w:r>
    </w:p>
    <w:p w:rsidR="002A2826" w:rsidRPr="00240F7F" w:rsidRDefault="002A2826" w:rsidP="002A2826">
      <w:pPr>
        <w:pStyle w:val="a4"/>
        <w:shd w:val="clear" w:color="auto" w:fill="FFFFFF"/>
        <w:spacing w:before="0" w:beforeAutospacing="0" w:after="0" w:afterAutospacing="0"/>
      </w:pPr>
      <w:r w:rsidRPr="00240F7F">
        <w:t>-включать жарочный шкаф только после устранения неисправностей.</w:t>
      </w:r>
    </w:p>
    <w:p w:rsidR="002A2826" w:rsidRPr="00240F7F" w:rsidRDefault="002A2826" w:rsidP="002A2826">
      <w:pPr>
        <w:pStyle w:val="a4"/>
        <w:shd w:val="clear" w:color="auto" w:fill="FFFFFF"/>
        <w:spacing w:before="0" w:beforeAutospacing="0" w:after="0" w:afterAutospacing="0"/>
      </w:pPr>
      <w:r w:rsidRPr="00240F7F">
        <w:t>При открытии дверки соблюдать осторожность. При открытии дверки на работающем жарочном шкафу вентилятор продолжает вращаться еще примерно минуту.</w:t>
      </w:r>
    </w:p>
    <w:p w:rsidR="002A2826" w:rsidRPr="00240F7F" w:rsidRDefault="002A2826" w:rsidP="002A2826">
      <w:pPr>
        <w:pStyle w:val="a4"/>
        <w:shd w:val="clear" w:color="auto" w:fill="FFFFFF"/>
        <w:spacing w:before="0" w:beforeAutospacing="0" w:after="0" w:afterAutospacing="0"/>
      </w:pPr>
      <w:r w:rsidRPr="00240F7F">
        <w:t>Категорически запрещается:</w:t>
      </w:r>
    </w:p>
    <w:p w:rsidR="002A2826" w:rsidRPr="00240F7F" w:rsidRDefault="002A2826" w:rsidP="002A2826">
      <w:pPr>
        <w:pStyle w:val="a4"/>
        <w:shd w:val="clear" w:color="auto" w:fill="FFFFFF"/>
        <w:spacing w:before="0" w:beforeAutospacing="0" w:after="0" w:afterAutospacing="0"/>
      </w:pPr>
      <w:r w:rsidRPr="00240F7F">
        <w:t>- производить чистку и устранять неисправности при работе жарочного шкафа;</w:t>
      </w:r>
    </w:p>
    <w:p w:rsidR="002A2826" w:rsidRPr="00240F7F" w:rsidRDefault="002A2826" w:rsidP="002A2826">
      <w:pPr>
        <w:pStyle w:val="a4"/>
        <w:shd w:val="clear" w:color="auto" w:fill="FFFFFF"/>
        <w:spacing w:before="0" w:beforeAutospacing="0" w:after="0" w:afterAutospacing="0"/>
      </w:pPr>
      <w:r w:rsidRPr="00240F7F">
        <w:t>- работать без заземления;</w:t>
      </w:r>
    </w:p>
    <w:p w:rsidR="002A2826" w:rsidRPr="00240F7F" w:rsidRDefault="002A2826" w:rsidP="002A2826"/>
    <w:p w:rsidR="002A2826" w:rsidRDefault="002A2826" w:rsidP="00792EAF">
      <w:pPr>
        <w:ind w:left="0" w:firstLine="0"/>
      </w:pPr>
    </w:p>
    <w:p w:rsidR="002A2826" w:rsidRDefault="002A2826" w:rsidP="002A2826"/>
    <w:p w:rsidR="002A2826" w:rsidRDefault="002A2826" w:rsidP="002A2826"/>
    <w:p w:rsidR="002A2826" w:rsidRPr="005A3329" w:rsidRDefault="002A2826" w:rsidP="002A2826">
      <w:pPr>
        <w:ind w:left="708"/>
        <w:jc w:val="both"/>
        <w:rPr>
          <w:rFonts w:eastAsia="Times New Roman"/>
          <w:b/>
        </w:rPr>
      </w:pPr>
      <w:r w:rsidRPr="005A3329">
        <w:rPr>
          <w:b/>
        </w:rPr>
        <w:t xml:space="preserve">Тестовые задания по </w:t>
      </w:r>
      <w:r w:rsidRPr="005A3329">
        <w:rPr>
          <w:rFonts w:eastAsia="Times New Roman"/>
          <w:b/>
        </w:rPr>
        <w:t xml:space="preserve">МДК. 05.01. </w:t>
      </w:r>
      <w:r w:rsidRPr="005A3329">
        <w:t>«</w:t>
      </w:r>
      <w:r w:rsidRPr="005A3329">
        <w:rPr>
          <w:rStyle w:val="Hyperlink1"/>
          <w:b/>
        </w:rPr>
        <w:t>Организация приготовления,  оформления и подготовки к реализации</w:t>
      </w:r>
      <w:r w:rsidRPr="005A3329">
        <w:rPr>
          <w:b/>
        </w:rPr>
        <w:t xml:space="preserve"> хлебобулочных, мучных кондитерских изделий»</w:t>
      </w:r>
      <w:r w:rsidRPr="005A3329">
        <w:rPr>
          <w:rFonts w:eastAsia="Times New Roman"/>
          <w:b/>
        </w:rPr>
        <w:t xml:space="preserve"> </w:t>
      </w:r>
    </w:p>
    <w:p w:rsidR="002A2826" w:rsidRPr="005A3329" w:rsidRDefault="002A2826" w:rsidP="002A2826">
      <w:pPr>
        <w:jc w:val="center"/>
      </w:pPr>
      <w:r w:rsidRPr="005A3329">
        <w:t>Профессия: повар - кондитер</w:t>
      </w:r>
    </w:p>
    <w:p w:rsidR="002A2826" w:rsidRDefault="002A2826" w:rsidP="002A2826">
      <w:pPr>
        <w:jc w:val="center"/>
        <w:rPr>
          <w:b/>
          <w:sz w:val="28"/>
          <w:szCs w:val="28"/>
        </w:rPr>
      </w:pPr>
      <w:r>
        <w:rPr>
          <w:b/>
          <w:sz w:val="28"/>
          <w:szCs w:val="28"/>
        </w:rPr>
        <w:t>ВАРИАНТ 1</w:t>
      </w:r>
    </w:p>
    <w:p w:rsidR="002A2826" w:rsidRPr="005A3329" w:rsidRDefault="002A2826" w:rsidP="002A2826">
      <w:pPr>
        <w:tabs>
          <w:tab w:val="left" w:pos="586"/>
          <w:tab w:val="center" w:pos="5150"/>
        </w:tabs>
        <w:rPr>
          <w:b/>
        </w:rPr>
      </w:pPr>
      <w:r w:rsidRPr="005A3329">
        <w:rPr>
          <w:b/>
        </w:rPr>
        <w:t>Запишите</w:t>
      </w:r>
      <w:proofErr w:type="gramStart"/>
      <w:r>
        <w:rPr>
          <w:b/>
        </w:rPr>
        <w:t xml:space="preserve"> </w:t>
      </w:r>
      <w:r w:rsidRPr="005A3329">
        <w:rPr>
          <w:b/>
        </w:rPr>
        <w:t>:</w:t>
      </w:r>
      <w:proofErr w:type="gramEnd"/>
    </w:p>
    <w:p w:rsidR="002A2826" w:rsidRPr="004B3111" w:rsidRDefault="002A2826" w:rsidP="002A2826">
      <w:pPr>
        <w:pStyle w:val="a3"/>
        <w:numPr>
          <w:ilvl w:val="0"/>
          <w:numId w:val="4"/>
        </w:numPr>
        <w:spacing w:after="0" w:line="240" w:lineRule="auto"/>
        <w:jc w:val="both"/>
        <w:rPr>
          <w:rFonts w:ascii="Times New Roman" w:eastAsia="Times New Roman" w:hAnsi="Times New Roman" w:cs="Times New Roman"/>
          <w:sz w:val="24"/>
          <w:szCs w:val="24"/>
          <w:u w:color="000000"/>
          <w:lang w:val="ru-RU"/>
        </w:rPr>
      </w:pPr>
      <w:r w:rsidRPr="004B3111">
        <w:rPr>
          <w:rFonts w:ascii="Times New Roman" w:eastAsia="Times New Roman" w:hAnsi="Times New Roman" w:cs="Times New Roman"/>
          <w:sz w:val="24"/>
          <w:szCs w:val="24"/>
          <w:u w:color="000000"/>
          <w:lang w:val="ru-RU"/>
        </w:rPr>
        <w:t xml:space="preserve">Какова последовательность выполнения  технологических операций приготовления </w:t>
      </w:r>
      <w:r w:rsidRPr="004B3111">
        <w:rPr>
          <w:rFonts w:ascii="Times New Roman" w:hAnsi="Times New Roman" w:cs="Times New Roman"/>
          <w:sz w:val="24"/>
          <w:szCs w:val="24"/>
          <w:lang w:val="ru-RU"/>
        </w:rPr>
        <w:t>хлебобулочных, мучных кондитерских изделий?:</w:t>
      </w:r>
    </w:p>
    <w:p w:rsidR="002A2826" w:rsidRPr="005A3329" w:rsidRDefault="002A2826" w:rsidP="002A2826">
      <w:pPr>
        <w:jc w:val="both"/>
        <w:rPr>
          <w:rFonts w:eastAsia="Times New Roman"/>
          <w:u w:color="000000"/>
        </w:rPr>
      </w:pPr>
    </w:p>
    <w:p w:rsidR="002A2826" w:rsidRPr="005A3329" w:rsidRDefault="002A2826" w:rsidP="002A2826">
      <w:pPr>
        <w:tabs>
          <w:tab w:val="left" w:pos="586"/>
        </w:tabs>
        <w:ind w:left="357"/>
      </w:pPr>
      <w:r w:rsidRPr="005A3329">
        <w:t xml:space="preserve">  1)                                              4)                           7)  </w:t>
      </w:r>
    </w:p>
    <w:p w:rsidR="002A2826" w:rsidRPr="005A3329" w:rsidRDefault="002A2826" w:rsidP="002A2826">
      <w:pPr>
        <w:tabs>
          <w:tab w:val="left" w:pos="586"/>
        </w:tabs>
        <w:ind w:left="357"/>
      </w:pPr>
      <w:r w:rsidRPr="005A3329">
        <w:t xml:space="preserve">  2)                                              5)                            8)</w:t>
      </w:r>
    </w:p>
    <w:p w:rsidR="002A2826" w:rsidRPr="005A3329" w:rsidRDefault="002A2826" w:rsidP="002A2826">
      <w:pPr>
        <w:tabs>
          <w:tab w:val="left" w:pos="586"/>
          <w:tab w:val="center" w:pos="5150"/>
        </w:tabs>
        <w:ind w:left="357"/>
      </w:pPr>
      <w:r w:rsidRPr="005A3329">
        <w:t xml:space="preserve">  3)                                              6)                            9)</w:t>
      </w:r>
      <w:r>
        <w:t>.</w:t>
      </w:r>
    </w:p>
    <w:p w:rsidR="002A2826" w:rsidRPr="005A3329" w:rsidRDefault="002A2826" w:rsidP="002A2826">
      <w:pPr>
        <w:tabs>
          <w:tab w:val="left" w:pos="586"/>
          <w:tab w:val="center" w:pos="5150"/>
        </w:tabs>
      </w:pPr>
      <w:r w:rsidRPr="005A3329">
        <w:rPr>
          <w:b/>
        </w:rPr>
        <w:t>2.</w:t>
      </w:r>
      <w:r>
        <w:rPr>
          <w:b/>
        </w:rPr>
        <w:t xml:space="preserve">    </w:t>
      </w:r>
      <w:r>
        <w:t xml:space="preserve"> </w:t>
      </w:r>
      <w:r w:rsidRPr="005A3329">
        <w:t>Виды</w:t>
      </w:r>
      <w:r>
        <w:t xml:space="preserve"> </w:t>
      </w:r>
      <w:r w:rsidRPr="005A3329">
        <w:t xml:space="preserve"> </w:t>
      </w:r>
      <w:proofErr w:type="spellStart"/>
      <w:r w:rsidRPr="005A3329">
        <w:t>месильно</w:t>
      </w:r>
      <w:proofErr w:type="spellEnd"/>
      <w:r w:rsidRPr="005A3329">
        <w:t>–перемешивающего оборудования</w:t>
      </w:r>
      <w:r>
        <w:t>,</w:t>
      </w:r>
      <w:r w:rsidRPr="005A3329">
        <w:t xml:space="preserve"> применяемого в кондитерском цехе:</w:t>
      </w:r>
    </w:p>
    <w:p w:rsidR="002A2826" w:rsidRDefault="002A2826" w:rsidP="002A2826">
      <w:pPr>
        <w:tabs>
          <w:tab w:val="left" w:pos="586"/>
          <w:tab w:val="center" w:pos="5150"/>
        </w:tabs>
      </w:pPr>
      <w:r>
        <w:t xml:space="preserve">         </w:t>
      </w:r>
      <w:r w:rsidRPr="005A3329">
        <w:t>1)</w:t>
      </w:r>
      <w:r>
        <w:t xml:space="preserve">________ ,    </w:t>
      </w:r>
      <w:r w:rsidRPr="005A3329">
        <w:t>2)</w:t>
      </w:r>
      <w:r>
        <w:t>______ ,  3)_______ ,</w:t>
      </w:r>
    </w:p>
    <w:p w:rsidR="002A2826" w:rsidRPr="00530AA2" w:rsidRDefault="002A2826" w:rsidP="002A2826">
      <w:pPr>
        <w:tabs>
          <w:tab w:val="left" w:pos="586"/>
          <w:tab w:val="center" w:pos="5150"/>
        </w:tabs>
        <w:rPr>
          <w:b/>
        </w:rPr>
      </w:pPr>
      <w:r>
        <w:rPr>
          <w:b/>
        </w:rPr>
        <w:t>Ответьте на вопросы и доп</w:t>
      </w:r>
      <w:r w:rsidRPr="00530AA2">
        <w:rPr>
          <w:b/>
        </w:rPr>
        <w:t>и</w:t>
      </w:r>
      <w:r>
        <w:rPr>
          <w:b/>
        </w:rPr>
        <w:t>ши</w:t>
      </w:r>
      <w:r w:rsidRPr="00530AA2">
        <w:rPr>
          <w:b/>
        </w:rPr>
        <w:t xml:space="preserve">те </w:t>
      </w:r>
      <w:r>
        <w:rPr>
          <w:b/>
        </w:rPr>
        <w:t>предложения:</w:t>
      </w:r>
    </w:p>
    <w:p w:rsidR="002A2826" w:rsidRPr="005A3329" w:rsidRDefault="002A2826" w:rsidP="002A2826">
      <w:pPr>
        <w:tabs>
          <w:tab w:val="left" w:pos="586"/>
          <w:tab w:val="center" w:pos="5150"/>
        </w:tabs>
      </w:pPr>
      <w:r w:rsidRPr="00530AA2">
        <w:rPr>
          <w:b/>
        </w:rPr>
        <w:t>3.</w:t>
      </w:r>
      <w:r w:rsidRPr="005A3329">
        <w:t xml:space="preserve">  </w:t>
      </w:r>
      <w:r>
        <w:t xml:space="preserve">  Машина</w:t>
      </w:r>
      <w:r w:rsidRPr="005A3329">
        <w:t xml:space="preserve"> для формования фигурного печенья, заготовок для приготовления тортов и пирожных  </w:t>
      </w:r>
      <w:r>
        <w:t>имеющая  два валика  _______ .</w:t>
      </w:r>
    </w:p>
    <w:p w:rsidR="002A2826" w:rsidRPr="005A3329" w:rsidRDefault="002A2826" w:rsidP="002A2826">
      <w:pPr>
        <w:tabs>
          <w:tab w:val="left" w:pos="586"/>
          <w:tab w:val="center" w:pos="5150"/>
        </w:tabs>
      </w:pPr>
      <w:r w:rsidRPr="002C7D67">
        <w:rPr>
          <w:b/>
        </w:rPr>
        <w:t>4.</w:t>
      </w:r>
      <w:r>
        <w:t xml:space="preserve">   </w:t>
      </w:r>
      <w:r w:rsidRPr="005A3329">
        <w:t xml:space="preserve"> Ареометр предназначен для определения     ________ .</w:t>
      </w:r>
    </w:p>
    <w:p w:rsidR="002A2826" w:rsidRPr="005A3329" w:rsidRDefault="002A2826" w:rsidP="002A2826">
      <w:pPr>
        <w:tabs>
          <w:tab w:val="left" w:pos="586"/>
          <w:tab w:val="center" w:pos="5150"/>
        </w:tabs>
      </w:pPr>
      <w:r w:rsidRPr="002C7D67">
        <w:rPr>
          <w:b/>
        </w:rPr>
        <w:t>5.</w:t>
      </w:r>
      <w:r>
        <w:rPr>
          <w:b/>
        </w:rPr>
        <w:t xml:space="preserve">   </w:t>
      </w:r>
      <w:r>
        <w:t xml:space="preserve">С каким </w:t>
      </w:r>
      <w:r w:rsidRPr="005A3329">
        <w:t>кремом</w:t>
      </w:r>
      <w:r>
        <w:rPr>
          <w:b/>
        </w:rPr>
        <w:t xml:space="preserve"> </w:t>
      </w:r>
      <w:r w:rsidRPr="005A3329">
        <w:t xml:space="preserve"> запрещается изготовление тортов и пирож</w:t>
      </w:r>
      <w:r>
        <w:t xml:space="preserve">ных в </w:t>
      </w:r>
      <w:r w:rsidRPr="005A3329">
        <w:t xml:space="preserve">теплый период </w:t>
      </w:r>
      <w:r>
        <w:t>года</w:t>
      </w:r>
      <w:r w:rsidRPr="005A3329">
        <w:t>?</w:t>
      </w:r>
    </w:p>
    <w:p w:rsidR="002A2826" w:rsidRPr="005A3329" w:rsidRDefault="002A2826" w:rsidP="002A2826">
      <w:pPr>
        <w:tabs>
          <w:tab w:val="left" w:pos="586"/>
          <w:tab w:val="center" w:pos="5150"/>
        </w:tabs>
      </w:pPr>
      <w:r>
        <w:t xml:space="preserve">            </w:t>
      </w:r>
      <w:r w:rsidRPr="005A3329">
        <w:t>1)</w:t>
      </w:r>
      <w:r>
        <w:t xml:space="preserve">,                         </w:t>
      </w:r>
      <w:r w:rsidRPr="005A3329">
        <w:t>2)</w:t>
      </w:r>
      <w:r>
        <w:t xml:space="preserve">  ,                         </w:t>
      </w:r>
      <w:r w:rsidRPr="005A3329">
        <w:t>З)</w:t>
      </w:r>
      <w:r>
        <w:t>.</w:t>
      </w:r>
    </w:p>
    <w:p w:rsidR="002A2826" w:rsidRPr="005A3329" w:rsidRDefault="002A2826" w:rsidP="002A2826">
      <w:pPr>
        <w:rPr>
          <w:b/>
        </w:rPr>
      </w:pPr>
      <w:r w:rsidRPr="005A3329">
        <w:rPr>
          <w:b/>
        </w:rPr>
        <w:t>Установите соответствие (подобрав букве цифру):</w:t>
      </w:r>
    </w:p>
    <w:p w:rsidR="002A2826" w:rsidRPr="00A31DAD" w:rsidRDefault="002A2826" w:rsidP="002A2826">
      <w:r w:rsidRPr="00A31DAD">
        <w:rPr>
          <w:b/>
        </w:rPr>
        <w:t>6.</w:t>
      </w:r>
      <w:r>
        <w:t xml:space="preserve">     </w:t>
      </w:r>
      <w:r w:rsidRPr="00A31DAD">
        <w:t>Вида муки и ее назначения:  А___, Б___, В___, Г__</w:t>
      </w:r>
      <w:proofErr w:type="gramStart"/>
      <w:r w:rsidRPr="00A31DAD">
        <w:t xml:space="preserve"> .</w:t>
      </w:r>
      <w:proofErr w:type="gramEnd"/>
    </w:p>
    <w:p w:rsidR="002A2826" w:rsidRPr="005A3329" w:rsidRDefault="002A2826" w:rsidP="002A2826">
      <w:pPr>
        <w:tabs>
          <w:tab w:val="left" w:pos="4110"/>
        </w:tabs>
      </w:pPr>
      <w:r w:rsidRPr="005A3329">
        <w:t xml:space="preserve">А. высший сорт                               1) для диетических сортов печенья и галет;                                                         </w:t>
      </w:r>
    </w:p>
    <w:p w:rsidR="002A2826" w:rsidRPr="005A3329" w:rsidRDefault="002A2826" w:rsidP="002A2826">
      <w:r w:rsidRPr="005A3329">
        <w:t>Б. 1 сорт                                            2) для печенья, пряников;</w:t>
      </w:r>
    </w:p>
    <w:p w:rsidR="002A2826" w:rsidRPr="005A3329" w:rsidRDefault="002A2826" w:rsidP="002A2826">
      <w:r w:rsidRPr="005A3329">
        <w:t>В. 2сорт                                             3) для дрожжевого сдобного теста;</w:t>
      </w:r>
    </w:p>
    <w:p w:rsidR="002A2826" w:rsidRPr="005A3329" w:rsidRDefault="002A2826" w:rsidP="002A2826">
      <w:r w:rsidRPr="005A3329">
        <w:t xml:space="preserve">Г. </w:t>
      </w:r>
      <w:proofErr w:type="gramStart"/>
      <w:r w:rsidRPr="005A3329">
        <w:t>обойная</w:t>
      </w:r>
      <w:proofErr w:type="gramEnd"/>
      <w:r w:rsidRPr="005A3329">
        <w:t xml:space="preserve">                                         4) для тортов и пирожных.</w:t>
      </w:r>
    </w:p>
    <w:p w:rsidR="002A2826" w:rsidRPr="005A3329" w:rsidRDefault="002A2826" w:rsidP="002A2826"/>
    <w:p w:rsidR="002A2826" w:rsidRPr="00A31DAD" w:rsidRDefault="002A2826" w:rsidP="002A2826">
      <w:r w:rsidRPr="00A31DAD">
        <w:rPr>
          <w:b/>
        </w:rPr>
        <w:t>7.</w:t>
      </w:r>
      <w:r>
        <w:t xml:space="preserve">      </w:t>
      </w:r>
      <w:r w:rsidRPr="00A31DAD">
        <w:t>Вида сырья и температуры  его  хранения:  А___, Б___, В___.</w:t>
      </w:r>
    </w:p>
    <w:p w:rsidR="002A2826" w:rsidRPr="00C22B51" w:rsidRDefault="002A2826" w:rsidP="002A2826">
      <w:r w:rsidRPr="00C22B51">
        <w:t>А. яичный порошок                         1) 15-20*С;</w:t>
      </w:r>
    </w:p>
    <w:p w:rsidR="002A2826" w:rsidRPr="00C22B51" w:rsidRDefault="002A2826" w:rsidP="002A2826">
      <w:r w:rsidRPr="00C22B51">
        <w:t>Б.  молоко сухое                               2) 2-10*</w:t>
      </w:r>
      <w:proofErr w:type="gramStart"/>
      <w:r w:rsidRPr="00C22B51">
        <w:t>С</w:t>
      </w:r>
      <w:proofErr w:type="gramEnd"/>
      <w:r w:rsidRPr="00C22B51">
        <w:t>;</w:t>
      </w:r>
    </w:p>
    <w:p w:rsidR="002A2826" w:rsidRPr="000C1257" w:rsidRDefault="002A2826" w:rsidP="002A2826">
      <w:r w:rsidRPr="00C22B51">
        <w:t>В.  масло сливочное                         3) 2- 4*С.</w:t>
      </w:r>
    </w:p>
    <w:p w:rsidR="002A2826" w:rsidRPr="00A31DAD" w:rsidRDefault="002A2826" w:rsidP="002A2826">
      <w:pPr>
        <w:rPr>
          <w:b/>
        </w:rPr>
      </w:pPr>
      <w:r w:rsidRPr="00A31DAD">
        <w:rPr>
          <w:b/>
        </w:rPr>
        <w:t>8.</w:t>
      </w:r>
      <w:r>
        <w:rPr>
          <w:b/>
        </w:rPr>
        <w:t xml:space="preserve">    </w:t>
      </w:r>
      <w:r w:rsidRPr="00A31DAD">
        <w:t>Показателей, характеризующих качество муки, с их значениями: А__, Б___, В___, Г.</w:t>
      </w:r>
    </w:p>
    <w:p w:rsidR="002A2826" w:rsidRPr="00C22B51" w:rsidRDefault="002A2826" w:rsidP="002A2826">
      <w:r w:rsidRPr="00C22B51">
        <w:t>А.  зольность высшего сорта         1) 5%;</w:t>
      </w:r>
    </w:p>
    <w:p w:rsidR="002A2826" w:rsidRPr="00C22B51" w:rsidRDefault="002A2826" w:rsidP="002A2826">
      <w:r w:rsidRPr="00C22B51">
        <w:t>Б.  зольность</w:t>
      </w:r>
      <w:r>
        <w:t xml:space="preserve">  1 сорта                      </w:t>
      </w:r>
      <w:r w:rsidRPr="00C22B51">
        <w:t>2) 0.75%;</w:t>
      </w:r>
    </w:p>
    <w:p w:rsidR="002A2826" w:rsidRPr="00C22B51" w:rsidRDefault="002A2826" w:rsidP="002A2826">
      <w:r w:rsidRPr="00C22B51">
        <w:t>В.  кислот</w:t>
      </w:r>
      <w:r>
        <w:t xml:space="preserve">ность 1 сорта                  </w:t>
      </w:r>
      <w:r w:rsidRPr="00C22B51">
        <w:t xml:space="preserve"> 3) 0.55%;</w:t>
      </w:r>
    </w:p>
    <w:p w:rsidR="002A2826" w:rsidRDefault="002A2826" w:rsidP="002A2826">
      <w:r w:rsidRPr="00C22B51">
        <w:t xml:space="preserve">Г.  кислотность </w:t>
      </w:r>
      <w:r>
        <w:t xml:space="preserve">2 сорта                  </w:t>
      </w:r>
      <w:r w:rsidRPr="00C22B51">
        <w:t xml:space="preserve"> 4) 3%.</w:t>
      </w:r>
    </w:p>
    <w:p w:rsidR="002A2826" w:rsidRPr="004E652D" w:rsidRDefault="002A2826" w:rsidP="002A2826">
      <w:pPr>
        <w:rPr>
          <w:b/>
        </w:rPr>
      </w:pPr>
      <w:r w:rsidRPr="004E652D">
        <w:t xml:space="preserve">  </w:t>
      </w:r>
      <w:r w:rsidRPr="004E652D">
        <w:rPr>
          <w:b/>
        </w:rPr>
        <w:t>Дайте  характеристику:</w:t>
      </w:r>
    </w:p>
    <w:p w:rsidR="002A2826" w:rsidRPr="00A31DAD" w:rsidRDefault="002A2826" w:rsidP="002A2826">
      <w:r w:rsidRPr="00A31DAD">
        <w:rPr>
          <w:b/>
        </w:rPr>
        <w:t>9.</w:t>
      </w:r>
      <w:r>
        <w:t xml:space="preserve">     </w:t>
      </w:r>
      <w:r w:rsidRPr="00A31DAD">
        <w:t>« Сильной»</w:t>
      </w:r>
      <w:r>
        <w:t xml:space="preserve"> клейковине___________</w:t>
      </w:r>
    </w:p>
    <w:p w:rsidR="002A2826" w:rsidRDefault="002A2826" w:rsidP="002A2826">
      <w:pPr>
        <w:rPr>
          <w:b/>
        </w:rPr>
      </w:pPr>
      <w:r>
        <w:rPr>
          <w:b/>
        </w:rPr>
        <w:t xml:space="preserve"> </w:t>
      </w:r>
      <w:r w:rsidRPr="00A31DAD">
        <w:rPr>
          <w:b/>
        </w:rPr>
        <w:t>Дополните предложения:</w:t>
      </w:r>
    </w:p>
    <w:p w:rsidR="002A2826" w:rsidRPr="00293F95" w:rsidRDefault="002A2826" w:rsidP="002A2826">
      <w:pPr>
        <w:rPr>
          <w:b/>
        </w:rPr>
      </w:pPr>
      <w:r>
        <w:rPr>
          <w:b/>
        </w:rPr>
        <w:t xml:space="preserve">  10.  </w:t>
      </w:r>
      <w:r w:rsidRPr="00293F95">
        <w:rPr>
          <w:b/>
        </w:rPr>
        <w:t xml:space="preserve"> </w:t>
      </w:r>
      <w:r w:rsidRPr="00293F95">
        <w:t>По стандарту влажность муки  составляет ____%,  на эту влажность ___ ___ .</w:t>
      </w:r>
    </w:p>
    <w:p w:rsidR="002A2826" w:rsidRPr="00293F95" w:rsidRDefault="002A2826" w:rsidP="002A2826">
      <w:r w:rsidRPr="000C1257">
        <w:rPr>
          <w:b/>
        </w:rPr>
        <w:t xml:space="preserve">  11.</w:t>
      </w:r>
      <w:r>
        <w:t xml:space="preserve">   </w:t>
      </w:r>
      <w:r w:rsidRPr="00293F95">
        <w:t>Отсыревший крахмал имеет  ____  вкус.</w:t>
      </w:r>
    </w:p>
    <w:p w:rsidR="002A2826" w:rsidRPr="00293F95" w:rsidRDefault="002A2826" w:rsidP="002A2826">
      <w:r w:rsidRPr="000C1257">
        <w:rPr>
          <w:b/>
        </w:rPr>
        <w:t xml:space="preserve">  12.</w:t>
      </w:r>
      <w:r>
        <w:t xml:space="preserve">  </w:t>
      </w:r>
      <w:r w:rsidRPr="00293F95">
        <w:t xml:space="preserve"> Желток улучшает структуру _____</w:t>
      </w:r>
      <w:proofErr w:type="gramStart"/>
      <w:r w:rsidRPr="00293F95">
        <w:t xml:space="preserve"> .</w:t>
      </w:r>
      <w:proofErr w:type="gramEnd"/>
    </w:p>
    <w:p w:rsidR="002A2826" w:rsidRPr="00293F95" w:rsidRDefault="002A2826" w:rsidP="002A2826">
      <w:pPr>
        <w:rPr>
          <w:b/>
        </w:rPr>
      </w:pPr>
      <w:r w:rsidRPr="00293F95">
        <w:t xml:space="preserve"> </w:t>
      </w:r>
      <w:r>
        <w:t xml:space="preserve"> </w:t>
      </w:r>
      <w:r w:rsidRPr="00293F95">
        <w:t xml:space="preserve">  </w:t>
      </w:r>
      <w:r w:rsidRPr="00293F95">
        <w:rPr>
          <w:b/>
        </w:rPr>
        <w:t>Запишите:</w:t>
      </w:r>
    </w:p>
    <w:p w:rsidR="002A2826" w:rsidRPr="00293F95" w:rsidRDefault="002A2826" w:rsidP="002A2826">
      <w:r w:rsidRPr="000C1257">
        <w:rPr>
          <w:b/>
        </w:rPr>
        <w:t xml:space="preserve">   13.</w:t>
      </w:r>
      <w:r w:rsidRPr="00293F95">
        <w:t xml:space="preserve">   Группы разрыхлителей _______ , _______ , _______ .</w:t>
      </w:r>
    </w:p>
    <w:p w:rsidR="002A2826" w:rsidRPr="00293F95" w:rsidRDefault="002A2826" w:rsidP="002A2826">
      <w:r>
        <w:t xml:space="preserve">   </w:t>
      </w:r>
      <w:r w:rsidRPr="000C1257">
        <w:rPr>
          <w:b/>
        </w:rPr>
        <w:t>14.</w:t>
      </w:r>
      <w:r w:rsidRPr="00293F95">
        <w:t xml:space="preserve">   Какие </w:t>
      </w:r>
      <w:proofErr w:type="spellStart"/>
      <w:r w:rsidRPr="00293F95">
        <w:t>желирующие</w:t>
      </w:r>
      <w:proofErr w:type="spellEnd"/>
      <w:r w:rsidRPr="00293F95">
        <w:t xml:space="preserve">  вещества применяют для получения студнеобразной  консистенции кремов и желе?  _____</w:t>
      </w:r>
      <w:proofErr w:type="gramStart"/>
      <w:r w:rsidRPr="00293F95">
        <w:t xml:space="preserve"> ,</w:t>
      </w:r>
      <w:proofErr w:type="gramEnd"/>
      <w:r w:rsidRPr="00293F95">
        <w:t xml:space="preserve">  _____ .</w:t>
      </w:r>
    </w:p>
    <w:p w:rsidR="002A2826" w:rsidRPr="00293F95" w:rsidRDefault="002A2826" w:rsidP="002A2826">
      <w:r>
        <w:t xml:space="preserve">   </w:t>
      </w:r>
      <w:r w:rsidRPr="000C1257">
        <w:rPr>
          <w:b/>
        </w:rPr>
        <w:t>15.</w:t>
      </w:r>
      <w:r>
        <w:t xml:space="preserve"> </w:t>
      </w:r>
      <w:r w:rsidRPr="00293F95">
        <w:t xml:space="preserve"> Смесь жиров для фритюра: ___</w:t>
      </w:r>
      <w:proofErr w:type="gramStart"/>
      <w:r w:rsidRPr="00293F95">
        <w:t xml:space="preserve"> ,</w:t>
      </w:r>
      <w:proofErr w:type="gramEnd"/>
      <w:r w:rsidRPr="00293F95">
        <w:t xml:space="preserve"> ___ , ____ .</w:t>
      </w:r>
    </w:p>
    <w:p w:rsidR="002A2826" w:rsidRDefault="002A2826" w:rsidP="00792EAF">
      <w:pPr>
        <w:ind w:left="0" w:firstLine="0"/>
        <w:rPr>
          <w:b/>
          <w:sz w:val="28"/>
          <w:szCs w:val="28"/>
        </w:rPr>
      </w:pPr>
    </w:p>
    <w:p w:rsidR="002A2826" w:rsidRDefault="002A2826" w:rsidP="002A2826">
      <w:pPr>
        <w:rPr>
          <w:b/>
          <w:sz w:val="28"/>
          <w:szCs w:val="28"/>
        </w:rPr>
      </w:pPr>
    </w:p>
    <w:p w:rsidR="002A2826" w:rsidRPr="00FC7691" w:rsidRDefault="002A2826" w:rsidP="002A2826">
      <w:pPr>
        <w:ind w:left="708"/>
        <w:jc w:val="both"/>
        <w:rPr>
          <w:rFonts w:eastAsia="Times New Roman"/>
          <w:b/>
        </w:rPr>
      </w:pPr>
      <w:r w:rsidRPr="00FC7691">
        <w:rPr>
          <w:b/>
        </w:rPr>
        <w:t xml:space="preserve">Тестовые задания по </w:t>
      </w:r>
      <w:r w:rsidRPr="00FC7691">
        <w:rPr>
          <w:rFonts w:eastAsia="Times New Roman"/>
          <w:b/>
        </w:rPr>
        <w:t xml:space="preserve">МДК. 05.01. </w:t>
      </w:r>
      <w:r w:rsidRPr="00FC7691">
        <w:t>«</w:t>
      </w:r>
      <w:r w:rsidRPr="00FC7691">
        <w:rPr>
          <w:rStyle w:val="Hyperlink1"/>
          <w:b/>
        </w:rPr>
        <w:t>Организация приготовления,  оформления и подготовки к реализации</w:t>
      </w:r>
      <w:r w:rsidRPr="00FC7691">
        <w:rPr>
          <w:b/>
        </w:rPr>
        <w:t xml:space="preserve"> хлебобулочных, мучных кондитерских изделий»</w:t>
      </w:r>
      <w:r w:rsidRPr="00FC7691">
        <w:rPr>
          <w:rFonts w:eastAsia="Times New Roman"/>
          <w:b/>
        </w:rPr>
        <w:t xml:space="preserve"> </w:t>
      </w:r>
    </w:p>
    <w:p w:rsidR="002A2826" w:rsidRPr="00FC7691" w:rsidRDefault="002A2826" w:rsidP="002A2826">
      <w:pPr>
        <w:jc w:val="center"/>
      </w:pPr>
      <w:r w:rsidRPr="00FC7691">
        <w:t>Профессия: повар - кондитер</w:t>
      </w:r>
    </w:p>
    <w:p w:rsidR="002A2826" w:rsidRDefault="002A2826" w:rsidP="002A2826">
      <w:pPr>
        <w:jc w:val="center"/>
        <w:rPr>
          <w:b/>
          <w:i/>
        </w:rPr>
      </w:pPr>
      <w:r>
        <w:rPr>
          <w:b/>
          <w:sz w:val="28"/>
          <w:szCs w:val="28"/>
        </w:rPr>
        <w:t>ВАРИАНТ 2</w:t>
      </w:r>
    </w:p>
    <w:p w:rsidR="002A2826" w:rsidRPr="00FC7691" w:rsidRDefault="002A2826" w:rsidP="002A2826">
      <w:pPr>
        <w:rPr>
          <w:b/>
          <w:i/>
        </w:rPr>
      </w:pPr>
      <w:r w:rsidRPr="00FC7691">
        <w:rPr>
          <w:b/>
        </w:rPr>
        <w:t>Запишите</w:t>
      </w:r>
      <w:r>
        <w:rPr>
          <w:b/>
        </w:rPr>
        <w:t>:</w:t>
      </w:r>
    </w:p>
    <w:p w:rsidR="002A2826" w:rsidRPr="004B3111" w:rsidRDefault="002A2826" w:rsidP="002A2826">
      <w:pPr>
        <w:pStyle w:val="a3"/>
        <w:numPr>
          <w:ilvl w:val="0"/>
          <w:numId w:val="5"/>
        </w:numPr>
        <w:jc w:val="both"/>
        <w:rPr>
          <w:rFonts w:ascii="Times New Roman" w:hAnsi="Times New Roman" w:cs="Times New Roman"/>
          <w:b/>
          <w:sz w:val="24"/>
          <w:szCs w:val="24"/>
          <w:lang w:val="ru-RU"/>
        </w:rPr>
      </w:pPr>
      <w:r w:rsidRPr="004B3111">
        <w:rPr>
          <w:rFonts w:ascii="Times New Roman" w:hAnsi="Times New Roman" w:cs="Times New Roman"/>
          <w:bCs/>
          <w:sz w:val="24"/>
          <w:szCs w:val="24"/>
          <w:lang w:val="ru-RU"/>
        </w:rPr>
        <w:t xml:space="preserve"> Какие рабочие места (помещения) и</w:t>
      </w:r>
      <w:r w:rsidRPr="004B3111">
        <w:rPr>
          <w:rFonts w:ascii="Times New Roman" w:eastAsia="Times New Roman" w:hAnsi="Times New Roman" w:cs="Times New Roman"/>
          <w:sz w:val="24"/>
          <w:szCs w:val="24"/>
          <w:u w:color="000000"/>
          <w:lang w:val="ru-RU"/>
        </w:rPr>
        <w:t xml:space="preserve"> участки</w:t>
      </w:r>
      <w:r w:rsidRPr="004B3111">
        <w:rPr>
          <w:rFonts w:ascii="Times New Roman" w:hAnsi="Times New Roman" w:cs="Times New Roman"/>
          <w:bCs/>
          <w:sz w:val="24"/>
          <w:szCs w:val="24"/>
          <w:lang w:val="ru-RU"/>
        </w:rPr>
        <w:t xml:space="preserve"> организуют </w:t>
      </w:r>
      <w:r w:rsidRPr="004B3111">
        <w:rPr>
          <w:rFonts w:ascii="Times New Roman" w:eastAsia="Times New Roman" w:hAnsi="Times New Roman" w:cs="Times New Roman"/>
          <w:sz w:val="24"/>
          <w:szCs w:val="24"/>
          <w:u w:color="000000"/>
          <w:lang w:val="ru-RU"/>
        </w:rPr>
        <w:t>в кондитерском  цехе?:</w:t>
      </w:r>
    </w:p>
    <w:p w:rsidR="002A2826" w:rsidRPr="004B3111" w:rsidRDefault="002A2826" w:rsidP="002A2826">
      <w:pPr>
        <w:pStyle w:val="a3"/>
        <w:tabs>
          <w:tab w:val="left" w:pos="586"/>
        </w:tabs>
        <w:rPr>
          <w:rFonts w:ascii="Times New Roman" w:hAnsi="Times New Roman" w:cs="Times New Roman"/>
          <w:sz w:val="24"/>
          <w:szCs w:val="24"/>
          <w:lang w:val="ru-RU"/>
        </w:rPr>
      </w:pPr>
      <w:proofErr w:type="gramStart"/>
      <w:r w:rsidRPr="004B3111">
        <w:rPr>
          <w:rFonts w:ascii="Times New Roman" w:hAnsi="Times New Roman" w:cs="Times New Roman"/>
          <w:sz w:val="24"/>
          <w:szCs w:val="24"/>
          <w:lang w:val="ru-RU"/>
        </w:rPr>
        <w:t>1)                                        4)                           7)                10)</w:t>
      </w:r>
      <w:proofErr w:type="gramEnd"/>
    </w:p>
    <w:p w:rsidR="002A2826" w:rsidRPr="004B3111" w:rsidRDefault="002A2826" w:rsidP="002A2826">
      <w:pPr>
        <w:pStyle w:val="a3"/>
        <w:tabs>
          <w:tab w:val="left" w:pos="586"/>
        </w:tabs>
        <w:rPr>
          <w:rFonts w:ascii="Times New Roman" w:hAnsi="Times New Roman" w:cs="Times New Roman"/>
          <w:sz w:val="24"/>
          <w:szCs w:val="24"/>
          <w:lang w:val="ru-RU"/>
        </w:rPr>
      </w:pPr>
      <w:r w:rsidRPr="004B3111">
        <w:rPr>
          <w:rFonts w:ascii="Times New Roman" w:hAnsi="Times New Roman" w:cs="Times New Roman"/>
          <w:sz w:val="24"/>
          <w:szCs w:val="24"/>
          <w:lang w:val="ru-RU"/>
        </w:rPr>
        <w:t xml:space="preserve"> </w:t>
      </w:r>
      <w:proofErr w:type="gramStart"/>
      <w:r w:rsidRPr="004B3111">
        <w:rPr>
          <w:rFonts w:ascii="Times New Roman" w:hAnsi="Times New Roman" w:cs="Times New Roman"/>
          <w:sz w:val="24"/>
          <w:szCs w:val="24"/>
          <w:lang w:val="ru-RU"/>
        </w:rPr>
        <w:t>2)                                       5)                            8)               11)</w:t>
      </w:r>
      <w:proofErr w:type="gramEnd"/>
    </w:p>
    <w:p w:rsidR="002A2826" w:rsidRPr="004B3111" w:rsidRDefault="002A2826" w:rsidP="002A2826">
      <w:pPr>
        <w:pStyle w:val="a3"/>
        <w:tabs>
          <w:tab w:val="left" w:pos="586"/>
          <w:tab w:val="center" w:pos="5150"/>
          <w:tab w:val="left" w:pos="6735"/>
        </w:tabs>
        <w:rPr>
          <w:rFonts w:ascii="Times New Roman" w:hAnsi="Times New Roman" w:cs="Times New Roman"/>
          <w:sz w:val="24"/>
          <w:szCs w:val="24"/>
          <w:lang w:val="ru-RU"/>
        </w:rPr>
      </w:pPr>
      <w:proofErr w:type="gramStart"/>
      <w:r w:rsidRPr="004B3111">
        <w:rPr>
          <w:rFonts w:ascii="Times New Roman" w:hAnsi="Times New Roman" w:cs="Times New Roman"/>
          <w:sz w:val="24"/>
          <w:szCs w:val="24"/>
          <w:lang w:val="ru-RU"/>
        </w:rPr>
        <w:t xml:space="preserve">3)                                        6)                            9)                12)    </w:t>
      </w:r>
      <w:proofErr w:type="gramEnd"/>
    </w:p>
    <w:p w:rsidR="002A2826" w:rsidRPr="00701F67" w:rsidRDefault="002A2826" w:rsidP="002A2826">
      <w:pPr>
        <w:tabs>
          <w:tab w:val="left" w:pos="586"/>
          <w:tab w:val="center" w:pos="5150"/>
        </w:tabs>
      </w:pPr>
      <w:r w:rsidRPr="00FF3ADA">
        <w:rPr>
          <w:b/>
        </w:rPr>
        <w:t xml:space="preserve">  </w:t>
      </w:r>
      <w:r>
        <w:rPr>
          <w:b/>
        </w:rPr>
        <w:t xml:space="preserve">2. </w:t>
      </w:r>
      <w:r>
        <w:t xml:space="preserve">   </w:t>
      </w:r>
      <w:r w:rsidRPr="00701F67">
        <w:t xml:space="preserve">Виды </w:t>
      </w:r>
      <w:r>
        <w:t>варочного оборудования,</w:t>
      </w:r>
      <w:r w:rsidRPr="00701F67">
        <w:t xml:space="preserve"> </w:t>
      </w:r>
      <w:r>
        <w:t>применяемые в кондитерских цехах</w:t>
      </w:r>
      <w:r w:rsidRPr="00701F67">
        <w:t>:</w:t>
      </w:r>
    </w:p>
    <w:p w:rsidR="002A2826" w:rsidRDefault="002A2826" w:rsidP="002A2826">
      <w:pPr>
        <w:tabs>
          <w:tab w:val="left" w:pos="586"/>
          <w:tab w:val="center" w:pos="5150"/>
        </w:tabs>
      </w:pPr>
      <w:r>
        <w:t xml:space="preserve">             </w:t>
      </w:r>
      <w:r w:rsidRPr="00701F67">
        <w:t>1)</w:t>
      </w:r>
      <w:r>
        <w:t xml:space="preserve"> _______ ,                         </w:t>
      </w:r>
      <w:r w:rsidRPr="00701F67">
        <w:t>2)</w:t>
      </w:r>
      <w:r>
        <w:t xml:space="preserve"> ______ ,              </w:t>
      </w:r>
      <w:r w:rsidRPr="00701F67">
        <w:t>З)</w:t>
      </w:r>
      <w:r>
        <w:t xml:space="preserve"> _______</w:t>
      </w:r>
      <w:proofErr w:type="gramStart"/>
      <w:r>
        <w:t xml:space="preserve"> .</w:t>
      </w:r>
      <w:proofErr w:type="gramEnd"/>
    </w:p>
    <w:p w:rsidR="002A2826" w:rsidRPr="00FF3ADA" w:rsidRDefault="002A2826" w:rsidP="002A2826">
      <w:pPr>
        <w:tabs>
          <w:tab w:val="left" w:pos="586"/>
          <w:tab w:val="center" w:pos="5150"/>
        </w:tabs>
        <w:rPr>
          <w:b/>
        </w:rPr>
      </w:pPr>
      <w:r>
        <w:rPr>
          <w:b/>
        </w:rPr>
        <w:t>Ответьте на вопросы и доп</w:t>
      </w:r>
      <w:r w:rsidRPr="00530AA2">
        <w:rPr>
          <w:b/>
        </w:rPr>
        <w:t>и</w:t>
      </w:r>
      <w:r>
        <w:rPr>
          <w:b/>
        </w:rPr>
        <w:t>ши</w:t>
      </w:r>
      <w:r w:rsidRPr="00530AA2">
        <w:rPr>
          <w:b/>
        </w:rPr>
        <w:t xml:space="preserve">те </w:t>
      </w:r>
      <w:r>
        <w:rPr>
          <w:b/>
        </w:rPr>
        <w:t>предложения:</w:t>
      </w:r>
    </w:p>
    <w:p w:rsidR="002A2826" w:rsidRDefault="002A2826" w:rsidP="002A2826">
      <w:pPr>
        <w:tabs>
          <w:tab w:val="left" w:pos="586"/>
          <w:tab w:val="center" w:pos="5150"/>
        </w:tabs>
      </w:pPr>
      <w:r w:rsidRPr="00FF3ADA">
        <w:rPr>
          <w:b/>
        </w:rPr>
        <w:t xml:space="preserve">  3.</w:t>
      </w:r>
      <w:r>
        <w:t xml:space="preserve">  За </w:t>
      </w:r>
      <w:r w:rsidRPr="00EF4652">
        <w:t xml:space="preserve"> счет чего обеспечивается равномерный прогрев выпекаемых изделий в ротационных печах</w:t>
      </w:r>
      <w:r>
        <w:t xml:space="preserve"> ____ ,      ___.</w:t>
      </w:r>
    </w:p>
    <w:p w:rsidR="002A2826" w:rsidRPr="007315F0" w:rsidRDefault="002A2826" w:rsidP="002A2826">
      <w:pPr>
        <w:tabs>
          <w:tab w:val="left" w:pos="586"/>
          <w:tab w:val="center" w:pos="5150"/>
        </w:tabs>
      </w:pPr>
      <w:r w:rsidRPr="007315F0">
        <w:rPr>
          <w:b/>
        </w:rPr>
        <w:t xml:space="preserve">  4.</w:t>
      </w:r>
      <w:r w:rsidRPr="007315F0">
        <w:t xml:space="preserve"> </w:t>
      </w:r>
      <w:r>
        <w:t xml:space="preserve"> </w:t>
      </w:r>
      <w:proofErr w:type="spellStart"/>
      <w:r w:rsidRPr="007315F0">
        <w:t>Корнетик</w:t>
      </w:r>
      <w:proofErr w:type="spellEnd"/>
      <w:r w:rsidRPr="007315F0">
        <w:t xml:space="preserve"> </w:t>
      </w:r>
      <w:r>
        <w:t xml:space="preserve"> </w:t>
      </w:r>
      <w:r w:rsidRPr="007315F0">
        <w:t>предназначен для ______ ______</w:t>
      </w:r>
      <w:proofErr w:type="gramStart"/>
      <w:r w:rsidRPr="007315F0">
        <w:t xml:space="preserve"> ,</w:t>
      </w:r>
      <w:proofErr w:type="gramEnd"/>
    </w:p>
    <w:p w:rsidR="002A2826" w:rsidRPr="007315F0" w:rsidRDefault="002A2826" w:rsidP="002A2826">
      <w:pPr>
        <w:jc w:val="both"/>
        <w:rPr>
          <w:rFonts w:eastAsia="Times New Roman"/>
          <w:u w:color="000000"/>
        </w:rPr>
      </w:pPr>
      <w:r w:rsidRPr="007315F0">
        <w:rPr>
          <w:b/>
          <w:bCs/>
        </w:rPr>
        <w:t xml:space="preserve">  5.</w:t>
      </w:r>
      <w:r>
        <w:rPr>
          <w:bCs/>
        </w:rPr>
        <w:t xml:space="preserve"> </w:t>
      </w:r>
      <w:r>
        <w:t xml:space="preserve">В какой </w:t>
      </w:r>
      <w:r w:rsidRPr="007315F0">
        <w:t>таре</w:t>
      </w:r>
      <w:r w:rsidRPr="007315F0">
        <w:rPr>
          <w:bCs/>
        </w:rPr>
        <w:t xml:space="preserve"> </w:t>
      </w:r>
      <w:r>
        <w:rPr>
          <w:bCs/>
        </w:rPr>
        <w:t>к</w:t>
      </w:r>
      <w:r w:rsidRPr="007315F0">
        <w:rPr>
          <w:bCs/>
        </w:rPr>
        <w:t xml:space="preserve">атегорически запрещается </w:t>
      </w:r>
      <w:r w:rsidRPr="007315F0">
        <w:t>хранение сырья  в прои</w:t>
      </w:r>
      <w:r>
        <w:t>зводственных помещениях? ____</w:t>
      </w:r>
    </w:p>
    <w:p w:rsidR="002A2826" w:rsidRPr="003102A1" w:rsidRDefault="002A2826" w:rsidP="002A2826">
      <w:pPr>
        <w:jc w:val="center"/>
        <w:rPr>
          <w:b/>
        </w:rPr>
      </w:pPr>
    </w:p>
    <w:p w:rsidR="002A2826" w:rsidRPr="00C22B51" w:rsidRDefault="002A2826" w:rsidP="002A2826">
      <w:pPr>
        <w:rPr>
          <w:b/>
        </w:rPr>
      </w:pPr>
      <w:r>
        <w:rPr>
          <w:b/>
        </w:rPr>
        <w:t xml:space="preserve">  </w:t>
      </w:r>
      <w:r w:rsidRPr="00C22B51">
        <w:rPr>
          <w:b/>
        </w:rPr>
        <w:t>Установите соответствие (подобрав букве цифру):</w:t>
      </w:r>
    </w:p>
    <w:p w:rsidR="002A2826" w:rsidRPr="004B3111" w:rsidRDefault="002A2826" w:rsidP="002A2826">
      <w:pPr>
        <w:pStyle w:val="a3"/>
        <w:numPr>
          <w:ilvl w:val="0"/>
          <w:numId w:val="6"/>
        </w:numPr>
        <w:rPr>
          <w:rFonts w:ascii="Times New Roman" w:hAnsi="Times New Roman" w:cs="Times New Roman"/>
          <w:sz w:val="24"/>
          <w:szCs w:val="24"/>
          <w:lang w:val="ru-RU"/>
        </w:rPr>
      </w:pPr>
      <w:r w:rsidRPr="004B3111">
        <w:rPr>
          <w:rFonts w:ascii="Times New Roman" w:hAnsi="Times New Roman" w:cs="Times New Roman"/>
          <w:sz w:val="24"/>
          <w:szCs w:val="24"/>
          <w:lang w:val="ru-RU"/>
        </w:rPr>
        <w:t xml:space="preserve">Группы  муки по содержанию клейковины и виды теста: </w:t>
      </w:r>
    </w:p>
    <w:p w:rsidR="002A2826" w:rsidRPr="007959DE" w:rsidRDefault="002A2826" w:rsidP="002A2826">
      <w:r w:rsidRPr="007959DE">
        <w:t xml:space="preserve"> А___, ___</w:t>
      </w:r>
      <w:proofErr w:type="gramStart"/>
      <w:r w:rsidRPr="007959DE">
        <w:t xml:space="preserve"> ,</w:t>
      </w:r>
      <w:proofErr w:type="gramEnd"/>
      <w:r w:rsidRPr="007959DE">
        <w:t xml:space="preserve"> ___ , ____ . Б___, </w:t>
      </w:r>
      <w:r>
        <w:t xml:space="preserve"> ___ , ____ .   </w:t>
      </w:r>
      <w:r w:rsidRPr="007959DE">
        <w:t xml:space="preserve">В___, </w:t>
      </w:r>
      <w:r>
        <w:t>____, ____ .</w:t>
      </w:r>
    </w:p>
    <w:p w:rsidR="002A2826" w:rsidRPr="00C22B51" w:rsidRDefault="002A2826" w:rsidP="002A2826">
      <w:pPr>
        <w:tabs>
          <w:tab w:val="left" w:pos="4110"/>
        </w:tabs>
      </w:pPr>
      <w:r w:rsidRPr="00C22B51">
        <w:t>А.</w:t>
      </w:r>
      <w:r>
        <w:t xml:space="preserve"> 1 группа 28 %            1) </w:t>
      </w:r>
      <w:proofErr w:type="gramStart"/>
      <w:r>
        <w:t>сдобное</w:t>
      </w:r>
      <w:proofErr w:type="gramEnd"/>
      <w:r w:rsidRPr="00C22B51">
        <w:t xml:space="preserve">;                                          </w:t>
      </w:r>
      <w:r>
        <w:t>6) пряничное;</w:t>
      </w:r>
      <w:r w:rsidRPr="00C22B51">
        <w:t xml:space="preserve">               </w:t>
      </w:r>
    </w:p>
    <w:p w:rsidR="002A2826" w:rsidRPr="00C22B51" w:rsidRDefault="002A2826" w:rsidP="002A2826">
      <w:r w:rsidRPr="00C22B51">
        <w:t xml:space="preserve">Б. </w:t>
      </w:r>
      <w:r>
        <w:t xml:space="preserve"> 2 группа 35</w:t>
      </w:r>
      <w:r w:rsidRPr="00C22B51">
        <w:t xml:space="preserve"> </w:t>
      </w:r>
      <w:r>
        <w:t>%</w:t>
      </w:r>
      <w:r w:rsidRPr="00C22B51">
        <w:t xml:space="preserve">        </w:t>
      </w:r>
      <w:r>
        <w:t xml:space="preserve">    </w:t>
      </w:r>
      <w:r w:rsidRPr="00C22B51">
        <w:t>2)</w:t>
      </w:r>
      <w:r>
        <w:t xml:space="preserve"> </w:t>
      </w:r>
      <w:proofErr w:type="gramStart"/>
      <w:r>
        <w:t>заварное</w:t>
      </w:r>
      <w:proofErr w:type="gramEnd"/>
      <w:r w:rsidRPr="00C22B51">
        <w:t>;</w:t>
      </w:r>
      <w:r>
        <w:t xml:space="preserve">                                        7) вафельное;</w:t>
      </w:r>
    </w:p>
    <w:p w:rsidR="002A2826" w:rsidRPr="00C22B51" w:rsidRDefault="002A2826" w:rsidP="002A2826">
      <w:r>
        <w:t>В. 3 группа 40 %</w:t>
      </w:r>
      <w:r w:rsidRPr="00C22B51">
        <w:t xml:space="preserve">            </w:t>
      </w:r>
      <w:r>
        <w:t xml:space="preserve"> 3) </w:t>
      </w:r>
      <w:proofErr w:type="gramStart"/>
      <w:r>
        <w:t>песочное</w:t>
      </w:r>
      <w:proofErr w:type="gramEnd"/>
      <w:r w:rsidRPr="00C22B51">
        <w:t>;</w:t>
      </w:r>
      <w:r>
        <w:t xml:space="preserve">                                        8) слоеное пресное;</w:t>
      </w:r>
    </w:p>
    <w:p w:rsidR="002A2826" w:rsidRDefault="002A2826" w:rsidP="002A2826">
      <w:r>
        <w:t xml:space="preserve">                                          4) бисквитно</w:t>
      </w:r>
      <w:proofErr w:type="gramStart"/>
      <w:r>
        <w:t>е(</w:t>
      </w:r>
      <w:proofErr w:type="gramEnd"/>
      <w:r>
        <w:t>холодный способ);</w:t>
      </w:r>
      <w:r w:rsidRPr="00C22B51">
        <w:t>.</w:t>
      </w:r>
      <w:r>
        <w:t xml:space="preserve">   9) бисквитное (с подогревом)</w:t>
      </w:r>
    </w:p>
    <w:p w:rsidR="002A2826" w:rsidRPr="00C22B51" w:rsidRDefault="002A2826" w:rsidP="002A2826">
      <w:r>
        <w:t xml:space="preserve">                                          5) дрожжевое;</w:t>
      </w:r>
    </w:p>
    <w:p w:rsidR="002A2826" w:rsidRPr="004B3111" w:rsidRDefault="002A2826" w:rsidP="002A2826">
      <w:pPr>
        <w:pStyle w:val="a3"/>
        <w:numPr>
          <w:ilvl w:val="0"/>
          <w:numId w:val="6"/>
        </w:numPr>
        <w:rPr>
          <w:rFonts w:ascii="Times New Roman" w:hAnsi="Times New Roman" w:cs="Times New Roman"/>
          <w:sz w:val="24"/>
          <w:szCs w:val="24"/>
          <w:lang w:val="ru-RU"/>
        </w:rPr>
      </w:pPr>
      <w:r w:rsidRPr="004B3111">
        <w:rPr>
          <w:rFonts w:ascii="Times New Roman" w:hAnsi="Times New Roman" w:cs="Times New Roman"/>
          <w:sz w:val="24"/>
          <w:szCs w:val="24"/>
          <w:lang w:val="ru-RU"/>
        </w:rPr>
        <w:t>Вида сырья и  его  влажности:  А___, Б___, В___, Г___</w:t>
      </w:r>
      <w:proofErr w:type="gramStart"/>
      <w:r w:rsidRPr="004B3111">
        <w:rPr>
          <w:rFonts w:ascii="Times New Roman" w:hAnsi="Times New Roman" w:cs="Times New Roman"/>
          <w:sz w:val="24"/>
          <w:szCs w:val="24"/>
          <w:lang w:val="ru-RU"/>
        </w:rPr>
        <w:t xml:space="preserve"> ,</w:t>
      </w:r>
      <w:proofErr w:type="gramEnd"/>
    </w:p>
    <w:p w:rsidR="002A2826" w:rsidRPr="00C22B51" w:rsidRDefault="002A2826" w:rsidP="002A2826">
      <w:r>
        <w:t>А. мука пшеничная                        1) 18%</w:t>
      </w:r>
      <w:r w:rsidRPr="00C22B51">
        <w:t>;</w:t>
      </w:r>
    </w:p>
    <w:p w:rsidR="002A2826" w:rsidRPr="00C22B51" w:rsidRDefault="002A2826" w:rsidP="002A2826">
      <w:r>
        <w:t xml:space="preserve">Б.  крахмал картофельный           </w:t>
      </w:r>
      <w:r w:rsidRPr="00C22B51">
        <w:t xml:space="preserve">  2) </w:t>
      </w:r>
      <w:r>
        <w:t>15%</w:t>
      </w:r>
      <w:r w:rsidRPr="00C22B51">
        <w:t>;</w:t>
      </w:r>
    </w:p>
    <w:p w:rsidR="002A2826" w:rsidRDefault="002A2826" w:rsidP="002A2826">
      <w:r>
        <w:t xml:space="preserve">В.  сахар – песок      </w:t>
      </w:r>
      <w:r w:rsidRPr="00C22B51">
        <w:t xml:space="preserve">  </w:t>
      </w:r>
      <w:r>
        <w:t xml:space="preserve">                     3) 20%;</w:t>
      </w:r>
    </w:p>
    <w:p w:rsidR="002A2826" w:rsidRDefault="002A2826" w:rsidP="002A2826">
      <w:r>
        <w:t>Г.  мед пчелиный                             4) 0,14%.</w:t>
      </w:r>
    </w:p>
    <w:p w:rsidR="002A2826" w:rsidRPr="004E652D" w:rsidRDefault="002A2826" w:rsidP="002A2826">
      <w:pPr>
        <w:rPr>
          <w:b/>
        </w:rPr>
      </w:pPr>
      <w:r w:rsidRPr="004E652D">
        <w:t xml:space="preserve"> </w:t>
      </w:r>
      <w:r w:rsidRPr="004E652D">
        <w:rPr>
          <w:b/>
        </w:rPr>
        <w:t>Дайте  характеристику:</w:t>
      </w:r>
    </w:p>
    <w:p w:rsidR="002A2826" w:rsidRDefault="002A2826" w:rsidP="002A2826">
      <w:pPr>
        <w:pStyle w:val="a3"/>
        <w:numPr>
          <w:ilvl w:val="0"/>
          <w:numId w:val="6"/>
        </w:numPr>
        <w:rPr>
          <w:rFonts w:ascii="Times New Roman" w:hAnsi="Times New Roman" w:cs="Times New Roman"/>
          <w:sz w:val="24"/>
          <w:szCs w:val="24"/>
        </w:rPr>
      </w:pPr>
      <w:r w:rsidRPr="0094011B">
        <w:rPr>
          <w:rFonts w:ascii="Times New Roman" w:hAnsi="Times New Roman" w:cs="Times New Roman"/>
          <w:sz w:val="24"/>
          <w:szCs w:val="24"/>
        </w:rPr>
        <w:t xml:space="preserve">« </w:t>
      </w:r>
      <w:proofErr w:type="spellStart"/>
      <w:r w:rsidRPr="0094011B">
        <w:rPr>
          <w:rFonts w:ascii="Times New Roman" w:hAnsi="Times New Roman" w:cs="Times New Roman"/>
          <w:sz w:val="24"/>
          <w:szCs w:val="24"/>
        </w:rPr>
        <w:t>Слабой</w:t>
      </w:r>
      <w:proofErr w:type="spellEnd"/>
      <w:r w:rsidRPr="0094011B">
        <w:rPr>
          <w:rFonts w:ascii="Times New Roman" w:hAnsi="Times New Roman" w:cs="Times New Roman"/>
          <w:sz w:val="24"/>
          <w:szCs w:val="24"/>
        </w:rPr>
        <w:t xml:space="preserve"> » </w:t>
      </w:r>
      <w:proofErr w:type="spellStart"/>
      <w:r w:rsidRPr="0094011B">
        <w:rPr>
          <w:rFonts w:ascii="Times New Roman" w:hAnsi="Times New Roman" w:cs="Times New Roman"/>
          <w:sz w:val="24"/>
          <w:szCs w:val="24"/>
        </w:rPr>
        <w:t>клейковине</w:t>
      </w:r>
      <w:proofErr w:type="spellEnd"/>
      <w:r w:rsidRPr="0094011B">
        <w:rPr>
          <w:rFonts w:ascii="Times New Roman" w:hAnsi="Times New Roman" w:cs="Times New Roman"/>
          <w:sz w:val="24"/>
          <w:szCs w:val="24"/>
        </w:rPr>
        <w:t>______________</w:t>
      </w:r>
    </w:p>
    <w:p w:rsidR="002A2826" w:rsidRPr="00F30D3D" w:rsidRDefault="002A2826" w:rsidP="002A2826">
      <w:pPr>
        <w:pStyle w:val="a3"/>
        <w:ind w:left="525"/>
        <w:rPr>
          <w:rFonts w:ascii="Times New Roman" w:hAnsi="Times New Roman" w:cs="Times New Roman"/>
          <w:sz w:val="24"/>
          <w:szCs w:val="24"/>
        </w:rPr>
      </w:pPr>
    </w:p>
    <w:p w:rsidR="002A2826" w:rsidRPr="0017170D" w:rsidRDefault="002A2826" w:rsidP="002A2826">
      <w:pPr>
        <w:rPr>
          <w:b/>
        </w:rPr>
      </w:pPr>
      <w:r w:rsidRPr="0017170D">
        <w:rPr>
          <w:b/>
        </w:rPr>
        <w:t>Дополните предложения:</w:t>
      </w:r>
      <w:r>
        <w:rPr>
          <w:b/>
          <w:i/>
        </w:rPr>
        <w:t xml:space="preserve">       </w:t>
      </w:r>
      <w:r w:rsidRPr="00F30D3D">
        <w:rPr>
          <w:b/>
          <w:i/>
        </w:rPr>
        <w:t xml:space="preserve">   </w:t>
      </w:r>
    </w:p>
    <w:p w:rsidR="002A2826" w:rsidRPr="004B3111" w:rsidRDefault="002A2826" w:rsidP="002A2826">
      <w:pPr>
        <w:pStyle w:val="a3"/>
        <w:numPr>
          <w:ilvl w:val="0"/>
          <w:numId w:val="6"/>
        </w:numPr>
        <w:rPr>
          <w:rFonts w:ascii="Times New Roman" w:hAnsi="Times New Roman" w:cs="Times New Roman"/>
          <w:b/>
          <w:sz w:val="24"/>
          <w:szCs w:val="24"/>
          <w:lang w:val="ru-RU"/>
        </w:rPr>
      </w:pPr>
      <w:r w:rsidRPr="004B3111">
        <w:rPr>
          <w:rFonts w:ascii="Times New Roman" w:hAnsi="Times New Roman" w:cs="Times New Roman"/>
          <w:sz w:val="24"/>
          <w:szCs w:val="24"/>
          <w:lang w:val="ru-RU"/>
        </w:rPr>
        <w:t>При  просеивании муки удаляют ____</w:t>
      </w:r>
      <w:proofErr w:type="gramStart"/>
      <w:r w:rsidRPr="004B3111">
        <w:rPr>
          <w:rFonts w:ascii="Times New Roman" w:hAnsi="Times New Roman" w:cs="Times New Roman"/>
          <w:sz w:val="24"/>
          <w:szCs w:val="24"/>
          <w:lang w:val="ru-RU"/>
        </w:rPr>
        <w:t xml:space="preserve"> ,</w:t>
      </w:r>
      <w:proofErr w:type="gramEnd"/>
      <w:r w:rsidRPr="004B3111">
        <w:rPr>
          <w:rFonts w:ascii="Times New Roman" w:hAnsi="Times New Roman" w:cs="Times New Roman"/>
          <w:sz w:val="24"/>
          <w:szCs w:val="24"/>
          <w:lang w:val="ru-RU"/>
        </w:rPr>
        <w:t xml:space="preserve"> она обогащается _____ , что способствует  лучшему подъему теста.</w:t>
      </w:r>
    </w:p>
    <w:p w:rsidR="002A2826" w:rsidRPr="004B3111" w:rsidRDefault="002A2826" w:rsidP="002A2826">
      <w:pPr>
        <w:pStyle w:val="a3"/>
        <w:numPr>
          <w:ilvl w:val="0"/>
          <w:numId w:val="6"/>
        </w:numPr>
        <w:rPr>
          <w:rFonts w:ascii="Times New Roman" w:hAnsi="Times New Roman" w:cs="Times New Roman"/>
          <w:b/>
          <w:sz w:val="24"/>
          <w:szCs w:val="24"/>
          <w:lang w:val="ru-RU"/>
        </w:rPr>
      </w:pPr>
      <w:r w:rsidRPr="004B3111">
        <w:rPr>
          <w:rFonts w:ascii="Times New Roman" w:hAnsi="Times New Roman" w:cs="Times New Roman"/>
          <w:sz w:val="24"/>
          <w:szCs w:val="24"/>
          <w:lang w:val="ru-RU"/>
        </w:rPr>
        <w:t>Крахмал  образует клейстер  при температуре  воды ____*С.</w:t>
      </w:r>
    </w:p>
    <w:p w:rsidR="002A2826" w:rsidRPr="004B3111" w:rsidRDefault="002A2826" w:rsidP="002A2826">
      <w:pPr>
        <w:pStyle w:val="a3"/>
        <w:numPr>
          <w:ilvl w:val="0"/>
          <w:numId w:val="6"/>
        </w:numPr>
        <w:rPr>
          <w:rFonts w:ascii="Times New Roman" w:hAnsi="Times New Roman" w:cs="Times New Roman"/>
          <w:b/>
          <w:sz w:val="24"/>
          <w:szCs w:val="24"/>
          <w:lang w:val="ru-RU"/>
        </w:rPr>
      </w:pPr>
      <w:r w:rsidRPr="004B3111">
        <w:rPr>
          <w:rFonts w:ascii="Times New Roman" w:hAnsi="Times New Roman" w:cs="Times New Roman"/>
          <w:sz w:val="24"/>
          <w:szCs w:val="24"/>
          <w:lang w:val="ru-RU"/>
        </w:rPr>
        <w:t>При  изготовлении сиропов, помады, патока является _______</w:t>
      </w:r>
      <w:proofErr w:type="gramStart"/>
      <w:r w:rsidRPr="004B3111">
        <w:rPr>
          <w:rFonts w:ascii="Times New Roman" w:hAnsi="Times New Roman" w:cs="Times New Roman"/>
          <w:sz w:val="24"/>
          <w:szCs w:val="24"/>
          <w:lang w:val="ru-RU"/>
        </w:rPr>
        <w:t xml:space="preserve"> .</w:t>
      </w:r>
      <w:proofErr w:type="gramEnd"/>
    </w:p>
    <w:p w:rsidR="002A2826" w:rsidRPr="00F30D3D" w:rsidRDefault="002A2826" w:rsidP="002A2826">
      <w:pPr>
        <w:pStyle w:val="a3"/>
        <w:numPr>
          <w:ilvl w:val="0"/>
          <w:numId w:val="6"/>
        </w:numPr>
        <w:rPr>
          <w:rFonts w:ascii="Times New Roman" w:hAnsi="Times New Roman" w:cs="Times New Roman"/>
          <w:b/>
          <w:sz w:val="24"/>
          <w:szCs w:val="24"/>
        </w:rPr>
      </w:pPr>
      <w:proofErr w:type="spellStart"/>
      <w:r w:rsidRPr="00F30D3D">
        <w:rPr>
          <w:rFonts w:ascii="Times New Roman" w:hAnsi="Times New Roman" w:cs="Times New Roman"/>
          <w:sz w:val="24"/>
          <w:szCs w:val="24"/>
        </w:rPr>
        <w:t>Мед</w:t>
      </w:r>
      <w:proofErr w:type="spellEnd"/>
      <w:r w:rsidRPr="00F30D3D">
        <w:rPr>
          <w:rFonts w:ascii="Times New Roman" w:hAnsi="Times New Roman" w:cs="Times New Roman"/>
          <w:sz w:val="24"/>
          <w:szCs w:val="24"/>
        </w:rPr>
        <w:t xml:space="preserve"> </w:t>
      </w:r>
      <w:proofErr w:type="spellStart"/>
      <w:proofErr w:type="gramStart"/>
      <w:r w:rsidRPr="00F30D3D">
        <w:rPr>
          <w:rFonts w:ascii="Times New Roman" w:hAnsi="Times New Roman" w:cs="Times New Roman"/>
          <w:sz w:val="24"/>
          <w:szCs w:val="24"/>
        </w:rPr>
        <w:t>слаще</w:t>
      </w:r>
      <w:proofErr w:type="spellEnd"/>
      <w:r w:rsidRPr="00F30D3D">
        <w:rPr>
          <w:rFonts w:ascii="Times New Roman" w:hAnsi="Times New Roman" w:cs="Times New Roman"/>
          <w:sz w:val="24"/>
          <w:szCs w:val="24"/>
        </w:rPr>
        <w:t xml:space="preserve">  _</w:t>
      </w:r>
      <w:proofErr w:type="gramEnd"/>
      <w:r w:rsidRPr="00F30D3D">
        <w:rPr>
          <w:rFonts w:ascii="Times New Roman" w:hAnsi="Times New Roman" w:cs="Times New Roman"/>
          <w:sz w:val="24"/>
          <w:szCs w:val="24"/>
        </w:rPr>
        <w:t xml:space="preserve">____, </w:t>
      </w:r>
      <w:proofErr w:type="spellStart"/>
      <w:r w:rsidRPr="00F30D3D">
        <w:rPr>
          <w:rFonts w:ascii="Times New Roman" w:hAnsi="Times New Roman" w:cs="Times New Roman"/>
          <w:sz w:val="24"/>
          <w:szCs w:val="24"/>
        </w:rPr>
        <w:t>его</w:t>
      </w:r>
      <w:proofErr w:type="spellEnd"/>
      <w:r w:rsidRPr="00F30D3D">
        <w:rPr>
          <w:rFonts w:ascii="Times New Roman" w:hAnsi="Times New Roman" w:cs="Times New Roman"/>
          <w:sz w:val="24"/>
          <w:szCs w:val="24"/>
        </w:rPr>
        <w:t xml:space="preserve"> </w:t>
      </w:r>
      <w:proofErr w:type="spellStart"/>
      <w:r w:rsidRPr="00F30D3D">
        <w:rPr>
          <w:rFonts w:ascii="Times New Roman" w:hAnsi="Times New Roman" w:cs="Times New Roman"/>
          <w:sz w:val="24"/>
          <w:szCs w:val="24"/>
        </w:rPr>
        <w:t>влажность</w:t>
      </w:r>
      <w:proofErr w:type="spellEnd"/>
      <w:r w:rsidRPr="00F30D3D">
        <w:rPr>
          <w:rFonts w:ascii="Times New Roman" w:hAnsi="Times New Roman" w:cs="Times New Roman"/>
          <w:sz w:val="24"/>
          <w:szCs w:val="24"/>
        </w:rPr>
        <w:t xml:space="preserve"> _____ %.</w:t>
      </w:r>
    </w:p>
    <w:p w:rsidR="002A2826" w:rsidRPr="004B3111" w:rsidRDefault="002A2826" w:rsidP="002A2826">
      <w:pPr>
        <w:pStyle w:val="a3"/>
        <w:numPr>
          <w:ilvl w:val="0"/>
          <w:numId w:val="6"/>
        </w:numPr>
        <w:rPr>
          <w:rFonts w:ascii="Times New Roman" w:hAnsi="Times New Roman" w:cs="Times New Roman"/>
          <w:b/>
          <w:sz w:val="24"/>
          <w:szCs w:val="24"/>
          <w:lang w:val="ru-RU"/>
        </w:rPr>
      </w:pPr>
      <w:r w:rsidRPr="004B3111">
        <w:rPr>
          <w:rFonts w:ascii="Times New Roman" w:hAnsi="Times New Roman" w:cs="Times New Roman"/>
          <w:sz w:val="24"/>
          <w:szCs w:val="24"/>
          <w:lang w:val="ru-RU"/>
        </w:rPr>
        <w:t>Белок является хорошим  ______</w:t>
      </w:r>
      <w:proofErr w:type="gramStart"/>
      <w:r w:rsidRPr="004B3111">
        <w:rPr>
          <w:rFonts w:ascii="Times New Roman" w:hAnsi="Times New Roman" w:cs="Times New Roman"/>
          <w:sz w:val="24"/>
          <w:szCs w:val="24"/>
          <w:lang w:val="ru-RU"/>
        </w:rPr>
        <w:t xml:space="preserve">  ,</w:t>
      </w:r>
      <w:proofErr w:type="gramEnd"/>
      <w:r w:rsidRPr="004B3111">
        <w:rPr>
          <w:rFonts w:ascii="Times New Roman" w:hAnsi="Times New Roman" w:cs="Times New Roman"/>
          <w:sz w:val="24"/>
          <w:szCs w:val="24"/>
          <w:lang w:val="ru-RU"/>
        </w:rPr>
        <w:t xml:space="preserve"> удерживает сахар .</w:t>
      </w:r>
    </w:p>
    <w:p w:rsidR="002A2826" w:rsidRPr="00F30D3D" w:rsidRDefault="002A2826" w:rsidP="002A2826">
      <w:pPr>
        <w:pStyle w:val="a3"/>
        <w:numPr>
          <w:ilvl w:val="0"/>
          <w:numId w:val="6"/>
        </w:numPr>
        <w:rPr>
          <w:rFonts w:ascii="Times New Roman" w:hAnsi="Times New Roman" w:cs="Times New Roman"/>
          <w:b/>
          <w:sz w:val="24"/>
          <w:szCs w:val="24"/>
        </w:rPr>
      </w:pPr>
      <w:proofErr w:type="spellStart"/>
      <w:r w:rsidRPr="00F30D3D">
        <w:rPr>
          <w:rFonts w:ascii="Times New Roman" w:hAnsi="Times New Roman" w:cs="Times New Roman"/>
          <w:sz w:val="24"/>
          <w:szCs w:val="24"/>
        </w:rPr>
        <w:t>Благодаря</w:t>
      </w:r>
      <w:proofErr w:type="spellEnd"/>
      <w:r w:rsidRPr="00F30D3D">
        <w:rPr>
          <w:rFonts w:ascii="Times New Roman" w:hAnsi="Times New Roman" w:cs="Times New Roman"/>
          <w:sz w:val="24"/>
          <w:szCs w:val="24"/>
        </w:rPr>
        <w:t xml:space="preserve"> ____</w:t>
      </w:r>
      <w:proofErr w:type="gramStart"/>
      <w:r w:rsidRPr="00F30D3D">
        <w:rPr>
          <w:rFonts w:ascii="Times New Roman" w:hAnsi="Times New Roman" w:cs="Times New Roman"/>
          <w:sz w:val="24"/>
          <w:szCs w:val="24"/>
        </w:rPr>
        <w:t xml:space="preserve">_  </w:t>
      </w:r>
      <w:proofErr w:type="spellStart"/>
      <w:r w:rsidRPr="00F30D3D">
        <w:rPr>
          <w:rFonts w:ascii="Times New Roman" w:hAnsi="Times New Roman" w:cs="Times New Roman"/>
          <w:sz w:val="24"/>
          <w:szCs w:val="24"/>
        </w:rPr>
        <w:t>желток</w:t>
      </w:r>
      <w:proofErr w:type="spellEnd"/>
      <w:proofErr w:type="gramEnd"/>
      <w:r w:rsidRPr="00F30D3D">
        <w:rPr>
          <w:rFonts w:ascii="Times New Roman" w:hAnsi="Times New Roman" w:cs="Times New Roman"/>
          <w:sz w:val="24"/>
          <w:szCs w:val="24"/>
        </w:rPr>
        <w:t xml:space="preserve"> </w:t>
      </w:r>
      <w:proofErr w:type="spellStart"/>
      <w:r w:rsidRPr="00F30D3D">
        <w:rPr>
          <w:rFonts w:ascii="Times New Roman" w:hAnsi="Times New Roman" w:cs="Times New Roman"/>
          <w:sz w:val="24"/>
          <w:szCs w:val="24"/>
        </w:rPr>
        <w:t>является</w:t>
      </w:r>
      <w:proofErr w:type="spellEnd"/>
      <w:r w:rsidRPr="00F30D3D">
        <w:rPr>
          <w:rFonts w:ascii="Times New Roman" w:hAnsi="Times New Roman" w:cs="Times New Roman"/>
          <w:sz w:val="24"/>
          <w:szCs w:val="24"/>
        </w:rPr>
        <w:t xml:space="preserve"> </w:t>
      </w:r>
      <w:proofErr w:type="spellStart"/>
      <w:r w:rsidRPr="00F30D3D">
        <w:rPr>
          <w:rFonts w:ascii="Times New Roman" w:hAnsi="Times New Roman" w:cs="Times New Roman"/>
          <w:sz w:val="24"/>
          <w:szCs w:val="24"/>
        </w:rPr>
        <w:t>хорошим</w:t>
      </w:r>
      <w:proofErr w:type="spellEnd"/>
      <w:r w:rsidRPr="00F30D3D">
        <w:rPr>
          <w:rFonts w:ascii="Times New Roman" w:hAnsi="Times New Roman" w:cs="Times New Roman"/>
          <w:sz w:val="24"/>
          <w:szCs w:val="24"/>
        </w:rPr>
        <w:t xml:space="preserve">  _____ .</w:t>
      </w:r>
    </w:p>
    <w:p w:rsidR="002A2826" w:rsidRPr="004B3111" w:rsidRDefault="002A2826" w:rsidP="002A2826">
      <w:pPr>
        <w:pStyle w:val="a3"/>
        <w:numPr>
          <w:ilvl w:val="0"/>
          <w:numId w:val="6"/>
        </w:numPr>
        <w:rPr>
          <w:rFonts w:ascii="Times New Roman" w:hAnsi="Times New Roman" w:cs="Times New Roman"/>
          <w:b/>
          <w:sz w:val="24"/>
          <w:szCs w:val="24"/>
          <w:lang w:val="ru-RU"/>
        </w:rPr>
      </w:pPr>
      <w:r w:rsidRPr="004B3111">
        <w:rPr>
          <w:rFonts w:ascii="Times New Roman" w:hAnsi="Times New Roman" w:cs="Times New Roman"/>
          <w:sz w:val="24"/>
          <w:szCs w:val="24"/>
          <w:lang w:val="ru-RU"/>
        </w:rPr>
        <w:t xml:space="preserve"> В каком виде используют ягоды, плоды, фрукты при приготовлении мучных кондитерских изделий _____</w:t>
      </w:r>
      <w:proofErr w:type="gramStart"/>
      <w:r w:rsidRPr="004B3111">
        <w:rPr>
          <w:rFonts w:ascii="Times New Roman" w:hAnsi="Times New Roman" w:cs="Times New Roman"/>
          <w:sz w:val="24"/>
          <w:szCs w:val="24"/>
          <w:lang w:val="ru-RU"/>
        </w:rPr>
        <w:t xml:space="preserve"> ,</w:t>
      </w:r>
      <w:proofErr w:type="gramEnd"/>
      <w:r w:rsidRPr="004B3111">
        <w:rPr>
          <w:rFonts w:ascii="Times New Roman" w:hAnsi="Times New Roman" w:cs="Times New Roman"/>
          <w:sz w:val="24"/>
          <w:szCs w:val="24"/>
          <w:lang w:val="ru-RU"/>
        </w:rPr>
        <w:t xml:space="preserve"> ____ , ____ , ____ ,  </w:t>
      </w:r>
    </w:p>
    <w:p w:rsidR="002A2826" w:rsidRPr="00F30D3D" w:rsidRDefault="002A2826" w:rsidP="002A2826"/>
    <w:p w:rsidR="002A2826" w:rsidRDefault="002A2826"/>
    <w:sectPr w:rsidR="002A2826" w:rsidSect="00A50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A5BDE"/>
    <w:multiLevelType w:val="hybridMultilevel"/>
    <w:tmpl w:val="979A5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947D8"/>
    <w:multiLevelType w:val="hybridMultilevel"/>
    <w:tmpl w:val="3C54BA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73DF6"/>
    <w:multiLevelType w:val="hybridMultilevel"/>
    <w:tmpl w:val="13E817BA"/>
    <w:lvl w:ilvl="0" w:tplc="78001508">
      <w:start w:val="6"/>
      <w:numFmt w:val="decimal"/>
      <w:lvlText w:val="%1."/>
      <w:lvlJc w:val="left"/>
      <w:pPr>
        <w:ind w:left="525"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4D2306DD"/>
    <w:multiLevelType w:val="hybridMultilevel"/>
    <w:tmpl w:val="7EDAD4D4"/>
    <w:lvl w:ilvl="0" w:tplc="DBAAB0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1B764B0"/>
    <w:multiLevelType w:val="hybridMultilevel"/>
    <w:tmpl w:val="422AD9B6"/>
    <w:lvl w:ilvl="0" w:tplc="EF6E13DC">
      <w:start w:val="1"/>
      <w:numFmt w:val="decimal"/>
      <w:lvlText w:val="%1."/>
      <w:lvlJc w:val="left"/>
      <w:pPr>
        <w:ind w:left="928"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6C5C5415"/>
    <w:multiLevelType w:val="hybridMultilevel"/>
    <w:tmpl w:val="B7920714"/>
    <w:lvl w:ilvl="0" w:tplc="E7A090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C954F9"/>
    <w:multiLevelType w:val="hybridMultilevel"/>
    <w:tmpl w:val="A39C2BEE"/>
    <w:lvl w:ilvl="0" w:tplc="B4BC40D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A2826"/>
    <w:rsid w:val="0024050D"/>
    <w:rsid w:val="002A2826"/>
    <w:rsid w:val="0053280A"/>
    <w:rsid w:val="00537564"/>
    <w:rsid w:val="005402B6"/>
    <w:rsid w:val="00792EAF"/>
    <w:rsid w:val="007D60B7"/>
    <w:rsid w:val="008346D7"/>
    <w:rsid w:val="0084120C"/>
    <w:rsid w:val="009104C4"/>
    <w:rsid w:val="009A7F8E"/>
    <w:rsid w:val="00A501AE"/>
    <w:rsid w:val="00A8605E"/>
    <w:rsid w:val="00B2294B"/>
    <w:rsid w:val="00BC2C31"/>
    <w:rsid w:val="00D513B7"/>
    <w:rsid w:val="00DF2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26"/>
    <w:pPr>
      <w:spacing w:after="0" w:line="240" w:lineRule="auto"/>
      <w:ind w:left="714" w:hanging="357"/>
    </w:pPr>
    <w:rPr>
      <w:rFonts w:ascii="Times New Roman" w:eastAsia="MS Mincho" w:hAnsi="Times New Roman" w:cs="Times New Roman"/>
      <w:sz w:val="24"/>
      <w:szCs w:val="24"/>
      <w:lang w:eastAsia="ru-RU"/>
    </w:rPr>
  </w:style>
  <w:style w:type="paragraph" w:styleId="2">
    <w:name w:val="heading 2"/>
    <w:basedOn w:val="a"/>
    <w:next w:val="a"/>
    <w:link w:val="20"/>
    <w:qFormat/>
    <w:rsid w:val="002A2826"/>
    <w:pPr>
      <w:keepNext/>
      <w:ind w:left="0" w:firstLine="0"/>
      <w:jc w:val="center"/>
      <w:outlineLvl w:val="1"/>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2826"/>
    <w:rPr>
      <w:rFonts w:ascii="Times New Roman" w:eastAsia="Times New Roman" w:hAnsi="Times New Roman" w:cs="Times New Roman"/>
      <w:sz w:val="28"/>
      <w:szCs w:val="24"/>
      <w:lang w:eastAsia="ru-RU"/>
    </w:rPr>
  </w:style>
  <w:style w:type="character" w:customStyle="1" w:styleId="Hyperlink1">
    <w:name w:val="Hyperlink.1"/>
    <w:uiPriority w:val="99"/>
    <w:rsid w:val="002A2826"/>
    <w:rPr>
      <w:lang w:val="ru-RU"/>
    </w:rPr>
  </w:style>
  <w:style w:type="paragraph" w:styleId="a3">
    <w:name w:val="List Paragraph"/>
    <w:basedOn w:val="a"/>
    <w:uiPriority w:val="99"/>
    <w:qFormat/>
    <w:rsid w:val="002A2826"/>
    <w:pPr>
      <w:spacing w:after="200" w:line="276" w:lineRule="auto"/>
      <w:ind w:left="720" w:firstLine="0"/>
      <w:contextualSpacing/>
    </w:pPr>
    <w:rPr>
      <w:rFonts w:asciiTheme="minorHAnsi" w:eastAsiaTheme="minorHAnsi" w:hAnsiTheme="minorHAnsi" w:cstheme="minorBidi"/>
      <w:sz w:val="22"/>
      <w:szCs w:val="22"/>
      <w:lang w:val="en-US" w:eastAsia="en-US" w:bidi="en-US"/>
    </w:rPr>
  </w:style>
  <w:style w:type="paragraph" w:styleId="a4">
    <w:name w:val="Normal (Web)"/>
    <w:basedOn w:val="a"/>
    <w:uiPriority w:val="99"/>
    <w:unhideWhenUsed/>
    <w:rsid w:val="002A2826"/>
    <w:pPr>
      <w:spacing w:before="100" w:beforeAutospacing="1" w:after="100" w:afterAutospacing="1"/>
      <w:ind w:left="0" w:firstLine="0"/>
    </w:pPr>
    <w:rPr>
      <w:rFonts w:eastAsia="Times New Roman"/>
    </w:rPr>
  </w:style>
  <w:style w:type="table" w:styleId="a5">
    <w:name w:val="Table Grid"/>
    <w:basedOn w:val="a1"/>
    <w:uiPriority w:val="59"/>
    <w:rsid w:val="002A2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A2826"/>
    <w:rPr>
      <w:rFonts w:ascii="Tahoma" w:hAnsi="Tahoma" w:cs="Tahoma"/>
      <w:sz w:val="16"/>
      <w:szCs w:val="16"/>
    </w:rPr>
  </w:style>
  <w:style w:type="character" w:customStyle="1" w:styleId="a7">
    <w:name w:val="Текст выноски Знак"/>
    <w:basedOn w:val="a0"/>
    <w:link w:val="a6"/>
    <w:uiPriority w:val="99"/>
    <w:semiHidden/>
    <w:rsid w:val="002A2826"/>
    <w:rPr>
      <w:rFonts w:ascii="Tahoma" w:eastAsia="MS Mincho" w:hAnsi="Tahoma" w:cs="Tahoma"/>
      <w:sz w:val="16"/>
      <w:szCs w:val="16"/>
      <w:lang w:eastAsia="ru-RU"/>
    </w:rPr>
  </w:style>
  <w:style w:type="character" w:styleId="a8">
    <w:name w:val="Hyperlink"/>
    <w:basedOn w:val="a0"/>
    <w:uiPriority w:val="99"/>
    <w:semiHidden/>
    <w:unhideWhenUsed/>
    <w:rsid w:val="009A7F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nadezda2019@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6C4A2-ED57-4C2F-9C62-69A3F0A4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2070</Words>
  <Characters>11803</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Организация рабочих мест в кондитерском цехе</vt:lpstr>
    </vt:vector>
  </TitlesOfParts>
  <Company/>
  <LinksUpToDate>false</LinksUpToDate>
  <CharactersWithSpaces>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2021-04-10T12:10:00Z</dcterms:created>
  <dcterms:modified xsi:type="dcterms:W3CDTF">2021-04-10T12:12:00Z</dcterms:modified>
</cp:coreProperties>
</file>